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75" w:rsidRDefault="009B1BAF" w:rsidP="000557DF">
      <w:pPr>
        <w:pBdr>
          <w:bottom w:val="single" w:sz="12" w:space="7" w:color="FFFFFF"/>
        </w:pBdr>
        <w:spacing w:after="136" w:line="480" w:lineRule="auto"/>
        <w:jc w:val="center"/>
        <w:outlineLvl w:val="0"/>
        <w:rPr>
          <w:rFonts w:ascii="Arial" w:eastAsia="Times New Roman" w:hAnsi="Arial" w:cs="Arial"/>
          <w:color w:val="000000"/>
          <w:kern w:val="36"/>
          <w:sz w:val="30"/>
          <w:szCs w:val="30"/>
          <w:lang w:eastAsia="fr-FR"/>
        </w:rPr>
      </w:pPr>
      <w:r>
        <w:rPr>
          <w:rFonts w:ascii="Arial" w:eastAsia="Times New Roman" w:hAnsi="Arial" w:cs="Arial"/>
          <w:noProof/>
          <w:color w:val="000000"/>
          <w:kern w:val="36"/>
          <w:sz w:val="30"/>
          <w:szCs w:val="30"/>
          <w:lang w:eastAsia="fr-FR"/>
        </w:rPr>
        <w:drawing>
          <wp:inline distT="0" distB="0" distL="0" distR="0">
            <wp:extent cx="1552575" cy="1724025"/>
            <wp:effectExtent l="19050" t="0" r="9525" b="0"/>
            <wp:docPr id="1" name="Image 1" descr="poiuygvh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uygvhjk"/>
                    <pic:cNvPicPr>
                      <a:picLocks noChangeAspect="1" noChangeArrowheads="1"/>
                    </pic:cNvPicPr>
                  </pic:nvPicPr>
                  <pic:blipFill>
                    <a:blip r:embed="rId6"/>
                    <a:srcRect/>
                    <a:stretch>
                      <a:fillRect/>
                    </a:stretch>
                  </pic:blipFill>
                  <pic:spPr bwMode="auto">
                    <a:xfrm>
                      <a:off x="0" y="0"/>
                      <a:ext cx="1552575" cy="1724025"/>
                    </a:xfrm>
                    <a:prstGeom prst="rect">
                      <a:avLst/>
                    </a:prstGeom>
                    <a:noFill/>
                    <a:ln w="9525">
                      <a:noFill/>
                      <a:miter lim="800000"/>
                      <a:headEnd/>
                      <a:tailEnd/>
                    </a:ln>
                  </pic:spPr>
                </pic:pic>
              </a:graphicData>
            </a:graphic>
          </wp:inline>
        </w:drawing>
      </w:r>
      <w:r w:rsidR="00DD1475">
        <w:rPr>
          <w:rFonts w:ascii="Arial" w:eastAsia="Times New Roman" w:hAnsi="Arial" w:cs="Arial"/>
          <w:color w:val="000000"/>
          <w:kern w:val="36"/>
          <w:sz w:val="30"/>
          <w:szCs w:val="30"/>
          <w:lang w:eastAsia="fr-FR"/>
        </w:rPr>
        <w:t xml:space="preserve"> </w:t>
      </w:r>
      <w:r w:rsidR="000557DF">
        <w:rPr>
          <w:rFonts w:ascii="Arial" w:eastAsia="Times New Roman" w:hAnsi="Arial" w:cs="Arial"/>
          <w:color w:val="000000"/>
          <w:kern w:val="36"/>
          <w:sz w:val="30"/>
          <w:szCs w:val="30"/>
          <w:lang w:eastAsia="fr-FR"/>
        </w:rPr>
        <w:t xml:space="preserve">  </w:t>
      </w:r>
      <w:r w:rsidR="00DD1475">
        <w:rPr>
          <w:rFonts w:ascii="Arial" w:eastAsia="Times New Roman" w:hAnsi="Arial" w:cs="Arial"/>
          <w:color w:val="000000"/>
          <w:kern w:val="36"/>
          <w:sz w:val="30"/>
          <w:szCs w:val="30"/>
          <w:lang w:eastAsia="fr-FR"/>
        </w:rPr>
        <w:t xml:space="preserve"> </w:t>
      </w:r>
      <w:r>
        <w:rPr>
          <w:rFonts w:ascii="Arial" w:eastAsia="Times New Roman" w:hAnsi="Arial" w:cs="Arial"/>
          <w:noProof/>
          <w:color w:val="000000"/>
          <w:kern w:val="36"/>
          <w:sz w:val="30"/>
          <w:szCs w:val="30"/>
          <w:lang w:eastAsia="fr-FR"/>
        </w:rPr>
        <w:drawing>
          <wp:inline distT="0" distB="0" distL="0" distR="0">
            <wp:extent cx="2343150" cy="1714500"/>
            <wp:effectExtent l="0" t="0" r="0" b="0"/>
            <wp:docPr id="2" name="Image 2" descr="rtyu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yutre"/>
                    <pic:cNvPicPr>
                      <a:picLocks noChangeAspect="1" noChangeArrowheads="1"/>
                    </pic:cNvPicPr>
                  </pic:nvPicPr>
                  <pic:blipFill>
                    <a:blip r:embed="rId7" cstate="print"/>
                    <a:srcRect/>
                    <a:stretch>
                      <a:fillRect/>
                    </a:stretch>
                  </pic:blipFill>
                  <pic:spPr bwMode="auto">
                    <a:xfrm>
                      <a:off x="0" y="0"/>
                      <a:ext cx="2343150" cy="1714500"/>
                    </a:xfrm>
                    <a:prstGeom prst="rect">
                      <a:avLst/>
                    </a:prstGeom>
                    <a:noFill/>
                    <a:ln w="9525">
                      <a:noFill/>
                      <a:miter lim="800000"/>
                      <a:headEnd/>
                      <a:tailEnd/>
                    </a:ln>
                  </pic:spPr>
                </pic:pic>
              </a:graphicData>
            </a:graphic>
          </wp:inline>
        </w:drawing>
      </w:r>
      <w:r w:rsidR="00DD1475">
        <w:rPr>
          <w:rFonts w:ascii="Arial" w:eastAsia="Times New Roman" w:hAnsi="Arial" w:cs="Arial"/>
          <w:color w:val="000000"/>
          <w:kern w:val="36"/>
          <w:sz w:val="30"/>
          <w:szCs w:val="30"/>
          <w:lang w:eastAsia="fr-FR"/>
        </w:rPr>
        <w:t xml:space="preserve"> </w:t>
      </w:r>
      <w:r w:rsidR="000557DF">
        <w:rPr>
          <w:rFonts w:ascii="Arial" w:eastAsia="Times New Roman" w:hAnsi="Arial" w:cs="Arial"/>
          <w:color w:val="000000"/>
          <w:kern w:val="36"/>
          <w:sz w:val="30"/>
          <w:szCs w:val="30"/>
          <w:lang w:eastAsia="fr-FR"/>
        </w:rPr>
        <w:t xml:space="preserve">  </w:t>
      </w:r>
      <w:r w:rsidR="00DD1475">
        <w:rPr>
          <w:rFonts w:ascii="Arial" w:eastAsia="Times New Roman" w:hAnsi="Arial" w:cs="Arial"/>
          <w:color w:val="000000"/>
          <w:kern w:val="36"/>
          <w:sz w:val="30"/>
          <w:szCs w:val="30"/>
          <w:lang w:eastAsia="fr-FR"/>
        </w:rPr>
        <w:t xml:space="preserve"> </w:t>
      </w:r>
      <w:r>
        <w:rPr>
          <w:rFonts w:ascii="Arial" w:eastAsia="Times New Roman" w:hAnsi="Arial" w:cs="Arial"/>
          <w:noProof/>
          <w:color w:val="000000"/>
          <w:kern w:val="36"/>
          <w:sz w:val="30"/>
          <w:szCs w:val="30"/>
          <w:lang w:eastAsia="fr-FR"/>
        </w:rPr>
        <w:drawing>
          <wp:inline distT="0" distB="0" distL="0" distR="0">
            <wp:extent cx="1285875" cy="1724025"/>
            <wp:effectExtent l="19050" t="0" r="9525" b="0"/>
            <wp:docPr id="3" name="Image 3" descr="imageszdfgtyu_èçà)èpç-lukryjnt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zdfgtyu_èçà)èpç-lukryjnteh"/>
                    <pic:cNvPicPr>
                      <a:picLocks noChangeAspect="1" noChangeArrowheads="1"/>
                    </pic:cNvPicPr>
                  </pic:nvPicPr>
                  <pic:blipFill>
                    <a:blip r:embed="rId8"/>
                    <a:srcRect/>
                    <a:stretch>
                      <a:fillRect/>
                    </a:stretch>
                  </pic:blipFill>
                  <pic:spPr bwMode="auto">
                    <a:xfrm>
                      <a:off x="0" y="0"/>
                      <a:ext cx="1285875" cy="1724025"/>
                    </a:xfrm>
                    <a:prstGeom prst="rect">
                      <a:avLst/>
                    </a:prstGeom>
                    <a:noFill/>
                    <a:ln w="9525">
                      <a:noFill/>
                      <a:miter lim="800000"/>
                      <a:headEnd/>
                      <a:tailEnd/>
                    </a:ln>
                  </pic:spPr>
                </pic:pic>
              </a:graphicData>
            </a:graphic>
          </wp:inline>
        </w:drawing>
      </w:r>
    </w:p>
    <w:p w:rsidR="00B04D50" w:rsidRPr="00B04D50" w:rsidRDefault="00B04D50" w:rsidP="00E47968">
      <w:pPr>
        <w:pBdr>
          <w:bottom w:val="single" w:sz="12" w:space="7" w:color="FFFFFF"/>
        </w:pBdr>
        <w:spacing w:after="136" w:line="240" w:lineRule="auto"/>
        <w:jc w:val="center"/>
        <w:outlineLvl w:val="0"/>
        <w:rPr>
          <w:rFonts w:ascii="Arial" w:eastAsia="Times New Roman" w:hAnsi="Arial" w:cs="Arial"/>
          <w:color w:val="000000"/>
          <w:kern w:val="36"/>
          <w:sz w:val="30"/>
          <w:szCs w:val="30"/>
          <w:lang w:eastAsia="fr-FR"/>
        </w:rPr>
      </w:pPr>
      <w:r w:rsidRPr="00B04D50">
        <w:rPr>
          <w:rFonts w:ascii="Arial" w:eastAsia="Times New Roman" w:hAnsi="Arial" w:cs="Arial"/>
          <w:color w:val="000000"/>
          <w:kern w:val="36"/>
          <w:sz w:val="30"/>
          <w:szCs w:val="30"/>
          <w:lang w:eastAsia="fr-FR"/>
        </w:rPr>
        <w:t>Règles de sécurité - Information aux pratiquants</w:t>
      </w:r>
      <w:r w:rsidR="00B73068">
        <w:rPr>
          <w:rFonts w:ascii="Arial" w:eastAsia="Times New Roman" w:hAnsi="Arial" w:cs="Arial"/>
          <w:color w:val="000000"/>
          <w:kern w:val="36"/>
          <w:sz w:val="30"/>
          <w:szCs w:val="30"/>
          <w:lang w:eastAsia="fr-FR"/>
        </w:rPr>
        <w:t xml:space="preserve"> sur le bike park</w:t>
      </w:r>
    </w:p>
    <w:p w:rsidR="00B04D50" w:rsidRPr="00B04D50" w:rsidRDefault="00B04D50" w:rsidP="000A6D58">
      <w:pPr>
        <w:spacing w:after="136" w:line="240" w:lineRule="auto"/>
        <w:rPr>
          <w:rFonts w:ascii="Arial" w:eastAsia="Times New Roman" w:hAnsi="Arial" w:cs="Arial"/>
          <w:sz w:val="20"/>
          <w:szCs w:val="20"/>
          <w:lang w:eastAsia="fr-FR"/>
        </w:rPr>
      </w:pPr>
      <w:r w:rsidRPr="00B04D50">
        <w:rPr>
          <w:rFonts w:ascii="Arial" w:eastAsia="Times New Roman" w:hAnsi="Arial" w:cs="Arial"/>
          <w:b/>
          <w:bCs/>
          <w:sz w:val="20"/>
          <w:szCs w:val="20"/>
          <w:lang w:eastAsia="fr-FR"/>
        </w:rPr>
        <w:t>Afin de vous garantir une expérience la plus sûre e</w:t>
      </w:r>
      <w:r>
        <w:rPr>
          <w:rFonts w:ascii="Arial" w:eastAsia="Times New Roman" w:hAnsi="Arial" w:cs="Arial"/>
          <w:b/>
          <w:bCs/>
          <w:sz w:val="20"/>
          <w:szCs w:val="20"/>
          <w:lang w:eastAsia="fr-FR"/>
        </w:rPr>
        <w:t>t la plus réussie sur le site du bike</w:t>
      </w:r>
      <w:r w:rsidR="00E3261E">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park d'Irigny</w:t>
      </w:r>
      <w:r w:rsidR="001368C7">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 xml:space="preserve"> la pinée</w:t>
      </w:r>
      <w:r w:rsidR="001368C7">
        <w:rPr>
          <w:rFonts w:ascii="Arial" w:eastAsia="Times New Roman" w:hAnsi="Arial" w:cs="Arial"/>
          <w:b/>
          <w:bCs/>
          <w:sz w:val="20"/>
          <w:szCs w:val="20"/>
          <w:lang w:eastAsia="fr-FR"/>
        </w:rPr>
        <w:t>"</w:t>
      </w:r>
      <w:r w:rsidRPr="00B04D50">
        <w:rPr>
          <w:rFonts w:ascii="Arial" w:eastAsia="Times New Roman" w:hAnsi="Arial" w:cs="Arial"/>
          <w:b/>
          <w:bCs/>
          <w:sz w:val="20"/>
          <w:szCs w:val="20"/>
          <w:lang w:eastAsia="fr-FR"/>
        </w:rPr>
        <w:t>, merci de lire attentivement les informations et les recommandations suivantes :</w:t>
      </w:r>
    </w:p>
    <w:p w:rsidR="00606F69" w:rsidRPr="00A9668B" w:rsidRDefault="001368C7" w:rsidP="000A6D58">
      <w:pPr>
        <w:spacing w:line="240" w:lineRule="auto"/>
        <w:rPr>
          <w:rFonts w:ascii="Arial" w:eastAsia="Times New Roman" w:hAnsi="Arial" w:cs="Arial"/>
          <w:b/>
          <w:bCs/>
          <w:sz w:val="20"/>
          <w:szCs w:val="20"/>
          <w:u w:val="single"/>
          <w:lang w:eastAsia="fr-FR"/>
        </w:rPr>
      </w:pPr>
      <w:r>
        <w:rPr>
          <w:rFonts w:ascii="Arial" w:eastAsia="Times New Roman" w:hAnsi="Arial" w:cs="Arial"/>
          <w:b/>
          <w:bCs/>
          <w:sz w:val="20"/>
          <w:szCs w:val="20"/>
          <w:u w:val="single"/>
          <w:lang w:eastAsia="fr-FR"/>
        </w:rPr>
        <w:t>Le VTT-</w:t>
      </w:r>
      <w:r w:rsidR="00B04D50" w:rsidRPr="007304B7">
        <w:rPr>
          <w:rFonts w:ascii="Arial" w:eastAsia="Times New Roman" w:hAnsi="Arial" w:cs="Arial"/>
          <w:b/>
          <w:bCs/>
          <w:sz w:val="20"/>
          <w:szCs w:val="20"/>
          <w:u w:val="single"/>
          <w:lang w:eastAsia="fr-FR"/>
        </w:rPr>
        <w:t>FREERIDE, DH, dirt, slop</w:t>
      </w:r>
      <w:r w:rsidR="00E3261E" w:rsidRPr="007304B7">
        <w:rPr>
          <w:rFonts w:ascii="Arial" w:eastAsia="Times New Roman" w:hAnsi="Arial" w:cs="Arial"/>
          <w:b/>
          <w:bCs/>
          <w:sz w:val="20"/>
          <w:szCs w:val="20"/>
          <w:u w:val="single"/>
          <w:lang w:eastAsia="fr-FR"/>
        </w:rPr>
        <w:t>e</w:t>
      </w:r>
      <w:r w:rsidR="00B04D50" w:rsidRPr="007304B7">
        <w:rPr>
          <w:rFonts w:ascii="Arial" w:eastAsia="Times New Roman" w:hAnsi="Arial" w:cs="Arial"/>
          <w:b/>
          <w:bCs/>
          <w:sz w:val="20"/>
          <w:szCs w:val="20"/>
          <w:u w:val="single"/>
          <w:lang w:eastAsia="fr-FR"/>
        </w:rPr>
        <w:t>style</w:t>
      </w:r>
      <w:r w:rsidR="002A04D7" w:rsidRPr="007304B7">
        <w:rPr>
          <w:rFonts w:ascii="Arial" w:eastAsia="Times New Roman" w:hAnsi="Arial" w:cs="Arial"/>
          <w:b/>
          <w:bCs/>
          <w:sz w:val="20"/>
          <w:szCs w:val="20"/>
          <w:u w:val="single"/>
          <w:lang w:eastAsia="fr-FR"/>
        </w:rPr>
        <w:t>,</w:t>
      </w:r>
      <w:r>
        <w:rPr>
          <w:rFonts w:ascii="Arial" w:eastAsia="Times New Roman" w:hAnsi="Arial" w:cs="Arial"/>
          <w:b/>
          <w:bCs/>
          <w:sz w:val="20"/>
          <w:szCs w:val="20"/>
          <w:u w:val="single"/>
          <w:lang w:eastAsia="fr-FR"/>
        </w:rPr>
        <w:t xml:space="preserve"> four-cross</w:t>
      </w:r>
      <w:r w:rsidR="00B04D50" w:rsidRPr="007304B7">
        <w:rPr>
          <w:rFonts w:ascii="Arial" w:eastAsia="Times New Roman" w:hAnsi="Arial" w:cs="Arial"/>
          <w:b/>
          <w:bCs/>
          <w:sz w:val="20"/>
          <w:szCs w:val="20"/>
          <w:u w:val="single"/>
          <w:lang w:eastAsia="fr-FR"/>
        </w:rPr>
        <w:t xml:space="preserve"> </w:t>
      </w:r>
      <w:r>
        <w:rPr>
          <w:rFonts w:ascii="Arial" w:eastAsia="Times New Roman" w:hAnsi="Arial" w:cs="Arial"/>
          <w:b/>
          <w:bCs/>
          <w:sz w:val="20"/>
          <w:szCs w:val="20"/>
          <w:u w:val="single"/>
          <w:lang w:eastAsia="fr-FR"/>
        </w:rPr>
        <w:t>sont</w:t>
      </w:r>
      <w:r w:rsidR="00B04D50" w:rsidRPr="007304B7">
        <w:rPr>
          <w:rFonts w:ascii="Arial" w:eastAsia="Times New Roman" w:hAnsi="Arial" w:cs="Arial"/>
          <w:b/>
          <w:bCs/>
          <w:sz w:val="20"/>
          <w:szCs w:val="20"/>
          <w:u w:val="single"/>
          <w:lang w:eastAsia="fr-FR"/>
        </w:rPr>
        <w:t xml:space="preserve"> des sport</w:t>
      </w:r>
      <w:r>
        <w:rPr>
          <w:rFonts w:ascii="Arial" w:eastAsia="Times New Roman" w:hAnsi="Arial" w:cs="Arial"/>
          <w:b/>
          <w:bCs/>
          <w:sz w:val="20"/>
          <w:szCs w:val="20"/>
          <w:u w:val="single"/>
          <w:lang w:eastAsia="fr-FR"/>
        </w:rPr>
        <w:t>s</w:t>
      </w:r>
      <w:r w:rsidR="00B04D50" w:rsidRPr="007304B7">
        <w:rPr>
          <w:rFonts w:ascii="Arial" w:eastAsia="Times New Roman" w:hAnsi="Arial" w:cs="Arial"/>
          <w:b/>
          <w:bCs/>
          <w:sz w:val="20"/>
          <w:szCs w:val="20"/>
          <w:u w:val="single"/>
          <w:lang w:eastAsia="fr-FR"/>
        </w:rPr>
        <w:t xml:space="preserve"> engagé</w:t>
      </w:r>
      <w:r>
        <w:rPr>
          <w:rFonts w:ascii="Arial" w:eastAsia="Times New Roman" w:hAnsi="Arial" w:cs="Arial"/>
          <w:b/>
          <w:bCs/>
          <w:sz w:val="20"/>
          <w:szCs w:val="20"/>
          <w:u w:val="single"/>
          <w:lang w:eastAsia="fr-FR"/>
        </w:rPr>
        <w:t>s</w:t>
      </w:r>
      <w:r w:rsidR="00B04D50" w:rsidRPr="007304B7">
        <w:rPr>
          <w:rFonts w:ascii="Arial" w:eastAsia="Times New Roman" w:hAnsi="Arial" w:cs="Arial"/>
          <w:b/>
          <w:bCs/>
          <w:sz w:val="20"/>
          <w:szCs w:val="20"/>
          <w:u w:val="single"/>
          <w:lang w:eastAsia="fr-FR"/>
        </w:rPr>
        <w:t> :</w:t>
      </w:r>
    </w:p>
    <w:p w:rsidR="00B04D50" w:rsidRPr="00B04D50" w:rsidRDefault="00B04D50" w:rsidP="004C4C72">
      <w:pPr>
        <w:numPr>
          <w:ilvl w:val="0"/>
          <w:numId w:val="4"/>
        </w:numPr>
        <w:spacing w:line="240" w:lineRule="auto"/>
        <w:ind w:left="142" w:hanging="76"/>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Le VTT de descente (DH) et/ou freeride</w:t>
      </w:r>
      <w:r>
        <w:rPr>
          <w:rFonts w:ascii="Arial" w:eastAsia="Times New Roman" w:hAnsi="Arial" w:cs="Arial"/>
          <w:sz w:val="20"/>
          <w:szCs w:val="20"/>
          <w:lang w:eastAsia="fr-FR"/>
        </w:rPr>
        <w:t xml:space="preserve">, </w:t>
      </w:r>
      <w:r w:rsidRPr="00B04D50">
        <w:rPr>
          <w:rFonts w:ascii="Arial" w:eastAsia="Times New Roman" w:hAnsi="Arial" w:cs="Arial"/>
          <w:bCs/>
          <w:sz w:val="20"/>
          <w:szCs w:val="20"/>
          <w:lang w:eastAsia="fr-FR"/>
        </w:rPr>
        <w:t>dirt, slop</w:t>
      </w:r>
      <w:r w:rsidR="00E3261E">
        <w:rPr>
          <w:rFonts w:ascii="Arial" w:eastAsia="Times New Roman" w:hAnsi="Arial" w:cs="Arial"/>
          <w:bCs/>
          <w:sz w:val="20"/>
          <w:szCs w:val="20"/>
          <w:lang w:eastAsia="fr-FR"/>
        </w:rPr>
        <w:t>e</w:t>
      </w:r>
      <w:r w:rsidR="001368C7">
        <w:rPr>
          <w:rFonts w:ascii="Arial" w:eastAsia="Times New Roman" w:hAnsi="Arial" w:cs="Arial"/>
          <w:bCs/>
          <w:sz w:val="20"/>
          <w:szCs w:val="20"/>
          <w:lang w:eastAsia="fr-FR"/>
        </w:rPr>
        <w:t>style four-cross</w:t>
      </w:r>
      <w:r w:rsidRPr="00B04D50">
        <w:rPr>
          <w:rFonts w:ascii="Arial" w:eastAsia="Times New Roman" w:hAnsi="Arial" w:cs="Arial"/>
          <w:sz w:val="20"/>
          <w:szCs w:val="20"/>
          <w:lang w:eastAsia="fr-FR"/>
        </w:rPr>
        <w:t xml:space="preserve"> </w:t>
      </w:r>
      <w:r w:rsidR="002A04D7">
        <w:rPr>
          <w:rFonts w:ascii="Arial" w:eastAsia="Times New Roman" w:hAnsi="Arial" w:cs="Arial"/>
          <w:sz w:val="20"/>
          <w:szCs w:val="20"/>
          <w:lang w:eastAsia="fr-FR"/>
        </w:rPr>
        <w:t>sont</w:t>
      </w:r>
      <w:r w:rsidRPr="00B04D50">
        <w:rPr>
          <w:rFonts w:ascii="Arial" w:eastAsia="Times New Roman" w:hAnsi="Arial" w:cs="Arial"/>
          <w:sz w:val="20"/>
          <w:szCs w:val="20"/>
          <w:lang w:eastAsia="fr-FR"/>
        </w:rPr>
        <w:t xml:space="preserve"> </w:t>
      </w:r>
      <w:r>
        <w:rPr>
          <w:rFonts w:ascii="Arial" w:eastAsia="Times New Roman" w:hAnsi="Arial" w:cs="Arial"/>
          <w:sz w:val="20"/>
          <w:szCs w:val="20"/>
          <w:lang w:eastAsia="fr-FR"/>
        </w:rPr>
        <w:t>des</w:t>
      </w:r>
      <w:r w:rsidRPr="00B04D50">
        <w:rPr>
          <w:rFonts w:ascii="Arial" w:eastAsia="Times New Roman" w:hAnsi="Arial" w:cs="Arial"/>
          <w:sz w:val="20"/>
          <w:szCs w:val="20"/>
          <w:lang w:eastAsia="fr-FR"/>
        </w:rPr>
        <w:t xml:space="preserve"> </w:t>
      </w:r>
      <w:proofErr w:type="spellStart"/>
      <w:r w:rsidRPr="00B04D50">
        <w:rPr>
          <w:rFonts w:ascii="Arial" w:eastAsia="Times New Roman" w:hAnsi="Arial" w:cs="Arial"/>
          <w:sz w:val="20"/>
          <w:szCs w:val="20"/>
          <w:lang w:eastAsia="fr-FR"/>
        </w:rPr>
        <w:t>pratiqu</w:t>
      </w:r>
      <w:r w:rsidR="001368C7">
        <w:rPr>
          <w:rFonts w:ascii="Arial" w:eastAsia="Times New Roman" w:hAnsi="Arial" w:cs="Arial"/>
          <w:sz w:val="20"/>
          <w:szCs w:val="20"/>
          <w:lang w:eastAsia="fr-FR"/>
        </w:rPr>
        <w:t>s</w:t>
      </w:r>
      <w:r w:rsidRPr="00B04D50">
        <w:rPr>
          <w:rFonts w:ascii="Arial" w:eastAsia="Times New Roman" w:hAnsi="Arial" w:cs="Arial"/>
          <w:sz w:val="20"/>
          <w:szCs w:val="20"/>
          <w:lang w:eastAsia="fr-FR"/>
        </w:rPr>
        <w:t>e</w:t>
      </w:r>
      <w:proofErr w:type="spellEnd"/>
      <w:r w:rsidRPr="00B04D50">
        <w:rPr>
          <w:rFonts w:ascii="Arial" w:eastAsia="Times New Roman" w:hAnsi="Arial" w:cs="Arial"/>
          <w:sz w:val="20"/>
          <w:szCs w:val="20"/>
          <w:lang w:eastAsia="fr-FR"/>
        </w:rPr>
        <w:t xml:space="preserve"> bien différente</w:t>
      </w:r>
      <w:r w:rsidR="001368C7">
        <w:rPr>
          <w:rFonts w:ascii="Arial" w:eastAsia="Times New Roman" w:hAnsi="Arial" w:cs="Arial"/>
          <w:sz w:val="20"/>
          <w:szCs w:val="20"/>
          <w:lang w:eastAsia="fr-FR"/>
        </w:rPr>
        <w:t>s</w:t>
      </w:r>
      <w:r w:rsidRPr="00B04D50">
        <w:rPr>
          <w:rFonts w:ascii="Arial" w:eastAsia="Times New Roman" w:hAnsi="Arial" w:cs="Arial"/>
          <w:sz w:val="20"/>
          <w:szCs w:val="20"/>
          <w:lang w:eastAsia="fr-FR"/>
        </w:rPr>
        <w:t xml:space="preserve"> du VTT XC (Cross Country). </w:t>
      </w:r>
      <w:r>
        <w:rPr>
          <w:rFonts w:ascii="Arial" w:eastAsia="Times New Roman" w:hAnsi="Arial" w:cs="Arial"/>
          <w:sz w:val="20"/>
          <w:szCs w:val="20"/>
          <w:lang w:eastAsia="fr-FR"/>
        </w:rPr>
        <w:t>ces différ</w:t>
      </w:r>
      <w:r w:rsidR="001368C7">
        <w:rPr>
          <w:rFonts w:ascii="Arial" w:eastAsia="Times New Roman" w:hAnsi="Arial" w:cs="Arial"/>
          <w:sz w:val="20"/>
          <w:szCs w:val="20"/>
          <w:lang w:eastAsia="fr-FR"/>
        </w:rPr>
        <w:t>entes</w:t>
      </w:r>
      <w:r>
        <w:rPr>
          <w:rFonts w:ascii="Arial" w:eastAsia="Times New Roman" w:hAnsi="Arial" w:cs="Arial"/>
          <w:sz w:val="20"/>
          <w:szCs w:val="20"/>
          <w:lang w:eastAsia="fr-FR"/>
        </w:rPr>
        <w:t xml:space="preserve"> pratique</w:t>
      </w:r>
      <w:r w:rsidR="001368C7">
        <w:rPr>
          <w:rFonts w:ascii="Arial" w:eastAsia="Times New Roman" w:hAnsi="Arial" w:cs="Arial"/>
          <w:sz w:val="20"/>
          <w:szCs w:val="20"/>
          <w:lang w:eastAsia="fr-FR"/>
        </w:rPr>
        <w:t>s</w:t>
      </w:r>
      <w:r w:rsidRPr="00B04D50">
        <w:rPr>
          <w:rFonts w:ascii="Arial" w:eastAsia="Times New Roman" w:hAnsi="Arial" w:cs="Arial"/>
          <w:sz w:val="20"/>
          <w:szCs w:val="20"/>
          <w:lang w:eastAsia="fr-FR"/>
        </w:rPr>
        <w:t xml:space="preserve"> nécessite</w:t>
      </w:r>
      <w:r w:rsidR="001368C7">
        <w:rPr>
          <w:rFonts w:ascii="Arial" w:eastAsia="Times New Roman" w:hAnsi="Arial" w:cs="Arial"/>
          <w:sz w:val="20"/>
          <w:szCs w:val="20"/>
          <w:lang w:eastAsia="fr-FR"/>
        </w:rPr>
        <w:t>nt</w:t>
      </w:r>
      <w:r w:rsidRPr="00B04D50">
        <w:rPr>
          <w:rFonts w:ascii="Arial" w:eastAsia="Times New Roman" w:hAnsi="Arial" w:cs="Arial"/>
          <w:sz w:val="20"/>
          <w:szCs w:val="20"/>
          <w:lang w:eastAsia="fr-FR"/>
        </w:rPr>
        <w:t xml:space="preserve"> un engagement important, aussi bien physique (être en bonne condition physique) que mental (concentration).</w:t>
      </w:r>
    </w:p>
    <w:p w:rsidR="00B04D50" w:rsidRPr="00B04D50" w:rsidRDefault="00B04D50" w:rsidP="004C4C72">
      <w:pPr>
        <w:numPr>
          <w:ilvl w:val="0"/>
          <w:numId w:val="4"/>
        </w:numPr>
        <w:spacing w:line="240" w:lineRule="auto"/>
        <w:ind w:left="142" w:hanging="76"/>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L</w:t>
      </w:r>
      <w:r w:rsidR="00E47968">
        <w:rPr>
          <w:rFonts w:ascii="Arial" w:eastAsia="Times New Roman" w:hAnsi="Arial" w:cs="Arial"/>
          <w:sz w:val="20"/>
          <w:szCs w:val="20"/>
          <w:lang w:eastAsia="fr-FR"/>
        </w:rPr>
        <w:t xml:space="preserve">a pratique du VTT sur une piste </w:t>
      </w:r>
      <w:r w:rsidRPr="00B04D50">
        <w:rPr>
          <w:rFonts w:ascii="Arial" w:eastAsia="Times New Roman" w:hAnsi="Arial" w:cs="Arial"/>
          <w:sz w:val="20"/>
          <w:szCs w:val="20"/>
          <w:lang w:eastAsia="fr-FR"/>
        </w:rPr>
        <w:t>peut comporter un risque, aussi bien pour le pratiquant que pour son entourage.</w:t>
      </w:r>
    </w:p>
    <w:p w:rsidR="00B04D50" w:rsidRPr="00B04D50" w:rsidRDefault="00B04D50" w:rsidP="004C4C72">
      <w:pPr>
        <w:numPr>
          <w:ilvl w:val="0"/>
          <w:numId w:val="4"/>
        </w:numPr>
        <w:spacing w:line="240" w:lineRule="auto"/>
        <w:ind w:left="142" w:hanging="76"/>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Les blessures font partie</w:t>
      </w:r>
      <w:r w:rsidR="001368C7">
        <w:rPr>
          <w:rFonts w:ascii="Arial" w:eastAsia="Times New Roman" w:hAnsi="Arial" w:cs="Arial"/>
          <w:sz w:val="20"/>
          <w:szCs w:val="20"/>
          <w:lang w:eastAsia="fr-FR"/>
        </w:rPr>
        <w:t>s</w:t>
      </w:r>
      <w:r w:rsidRPr="00B04D50">
        <w:rPr>
          <w:rFonts w:ascii="Arial" w:eastAsia="Times New Roman" w:hAnsi="Arial" w:cs="Arial"/>
          <w:sz w:val="20"/>
          <w:szCs w:val="20"/>
          <w:lang w:eastAsia="fr-FR"/>
        </w:rPr>
        <w:t xml:space="preserve"> de la pratique du VTT. </w:t>
      </w:r>
      <w:r w:rsidRPr="001368C7">
        <w:rPr>
          <w:rFonts w:ascii="Arial" w:eastAsia="Times New Roman" w:hAnsi="Arial" w:cs="Arial"/>
          <w:b/>
          <w:sz w:val="20"/>
          <w:szCs w:val="20"/>
          <w:lang w:eastAsia="fr-FR"/>
        </w:rPr>
        <w:t>Le port du casque est obligatoire</w:t>
      </w:r>
      <w:r w:rsidRPr="00B04D50">
        <w:rPr>
          <w:rFonts w:ascii="Arial" w:eastAsia="Times New Roman" w:hAnsi="Arial" w:cs="Arial"/>
          <w:sz w:val="20"/>
          <w:szCs w:val="20"/>
          <w:lang w:eastAsia="fr-FR"/>
        </w:rPr>
        <w:t xml:space="preserve"> et nous </w:t>
      </w:r>
      <w:r w:rsidR="001368C7">
        <w:rPr>
          <w:rFonts w:ascii="Arial" w:eastAsia="Times New Roman" w:hAnsi="Arial" w:cs="Arial"/>
          <w:sz w:val="20"/>
          <w:szCs w:val="20"/>
          <w:lang w:eastAsia="fr-FR"/>
        </w:rPr>
        <w:t>conseillons</w:t>
      </w:r>
      <w:r w:rsidRPr="00B04D50">
        <w:rPr>
          <w:rFonts w:ascii="Arial" w:eastAsia="Times New Roman" w:hAnsi="Arial" w:cs="Arial"/>
          <w:sz w:val="20"/>
          <w:szCs w:val="20"/>
          <w:lang w:eastAsia="fr-FR"/>
        </w:rPr>
        <w:t xml:space="preserve"> fortement de porter du matériel de protection, à savoir</w:t>
      </w:r>
      <w:r w:rsidR="001368C7">
        <w:rPr>
          <w:rFonts w:ascii="Arial" w:eastAsia="Times New Roman" w:hAnsi="Arial" w:cs="Arial"/>
          <w:sz w:val="20"/>
          <w:szCs w:val="20"/>
          <w:lang w:eastAsia="fr-FR"/>
        </w:rPr>
        <w:t>:</w:t>
      </w:r>
      <w:r w:rsidRPr="00B04D50">
        <w:rPr>
          <w:rFonts w:ascii="Arial" w:eastAsia="Times New Roman" w:hAnsi="Arial" w:cs="Arial"/>
          <w:sz w:val="20"/>
          <w:szCs w:val="20"/>
          <w:lang w:eastAsia="fr-FR"/>
        </w:rPr>
        <w:t xml:space="preserve"> des gants, un gilet de protection</w:t>
      </w:r>
      <w:r w:rsidR="001368C7">
        <w:rPr>
          <w:rFonts w:ascii="Arial" w:eastAsia="Times New Roman" w:hAnsi="Arial" w:cs="Arial"/>
          <w:sz w:val="20"/>
          <w:szCs w:val="20"/>
          <w:lang w:eastAsia="fr-FR"/>
        </w:rPr>
        <w:t>(dorsale)</w:t>
      </w:r>
      <w:r w:rsidRPr="00B04D50">
        <w:rPr>
          <w:rFonts w:ascii="Arial" w:eastAsia="Times New Roman" w:hAnsi="Arial" w:cs="Arial"/>
          <w:sz w:val="20"/>
          <w:szCs w:val="20"/>
          <w:lang w:eastAsia="fr-FR"/>
        </w:rPr>
        <w:t xml:space="preserve">, des protèges tibias/genouillères et d’utiliser un vélo tout suspendu sur l’ensemble des pistes du Bike Park. Si vous êtes un nouveau pratiquant, désireux de découvrir le VTT </w:t>
      </w:r>
      <w:r w:rsidR="003136C1">
        <w:rPr>
          <w:rFonts w:ascii="Arial" w:eastAsia="Times New Roman" w:hAnsi="Arial" w:cs="Arial"/>
          <w:sz w:val="20"/>
          <w:szCs w:val="20"/>
          <w:lang w:eastAsia="fr-FR"/>
        </w:rPr>
        <w:t>et ces différ</w:t>
      </w:r>
      <w:r w:rsidR="001368C7">
        <w:rPr>
          <w:rFonts w:ascii="Arial" w:eastAsia="Times New Roman" w:hAnsi="Arial" w:cs="Arial"/>
          <w:sz w:val="20"/>
          <w:szCs w:val="20"/>
          <w:lang w:eastAsia="fr-FR"/>
        </w:rPr>
        <w:t>entes</w:t>
      </w:r>
      <w:r w:rsidR="003136C1">
        <w:rPr>
          <w:rFonts w:ascii="Arial" w:eastAsia="Times New Roman" w:hAnsi="Arial" w:cs="Arial"/>
          <w:sz w:val="20"/>
          <w:szCs w:val="20"/>
          <w:lang w:eastAsia="fr-FR"/>
        </w:rPr>
        <w:t xml:space="preserve"> discipline</w:t>
      </w:r>
      <w:r w:rsidR="001368C7">
        <w:rPr>
          <w:rFonts w:ascii="Arial" w:eastAsia="Times New Roman" w:hAnsi="Arial" w:cs="Arial"/>
          <w:sz w:val="20"/>
          <w:szCs w:val="20"/>
          <w:lang w:eastAsia="fr-FR"/>
        </w:rPr>
        <w:t>s</w:t>
      </w:r>
      <w:r w:rsidRPr="00B04D50">
        <w:rPr>
          <w:rFonts w:ascii="Arial" w:eastAsia="Times New Roman" w:hAnsi="Arial" w:cs="Arial"/>
          <w:sz w:val="20"/>
          <w:szCs w:val="20"/>
          <w:lang w:eastAsia="fr-FR"/>
        </w:rPr>
        <w:t>, ou le parent ou tuteur d'un jeune pratiquant, nous vous conseillons de vous familiariser avec cette activité par l’intermédiaire d’un professionnel</w:t>
      </w:r>
      <w:r w:rsidR="001368C7">
        <w:rPr>
          <w:rFonts w:ascii="Arial" w:eastAsia="Times New Roman" w:hAnsi="Arial" w:cs="Arial"/>
          <w:sz w:val="20"/>
          <w:szCs w:val="20"/>
          <w:lang w:eastAsia="fr-FR"/>
        </w:rPr>
        <w:t xml:space="preserve"> MCF</w:t>
      </w:r>
      <w:r w:rsidRPr="00B04D50">
        <w:rPr>
          <w:rFonts w:ascii="Arial" w:eastAsia="Times New Roman" w:hAnsi="Arial" w:cs="Arial"/>
          <w:sz w:val="20"/>
          <w:szCs w:val="20"/>
          <w:lang w:eastAsia="fr-FR"/>
        </w:rPr>
        <w:t xml:space="preserve"> (moniteur diplômé) ou</w:t>
      </w:r>
      <w:r w:rsidR="003136C1">
        <w:rPr>
          <w:rFonts w:ascii="Arial" w:eastAsia="Times New Roman" w:hAnsi="Arial" w:cs="Arial"/>
          <w:sz w:val="20"/>
          <w:szCs w:val="20"/>
          <w:lang w:eastAsia="fr-FR"/>
        </w:rPr>
        <w:t xml:space="preserve"> via le club vtt </w:t>
      </w:r>
      <w:r w:rsidR="000A6D58">
        <w:rPr>
          <w:rFonts w:ascii="Arial" w:eastAsia="Times New Roman" w:hAnsi="Arial" w:cs="Arial"/>
          <w:sz w:val="20"/>
          <w:szCs w:val="20"/>
          <w:lang w:eastAsia="fr-FR"/>
        </w:rPr>
        <w:t>Irigny</w:t>
      </w:r>
      <w:r w:rsidRPr="00B04D50">
        <w:rPr>
          <w:rFonts w:ascii="Arial" w:eastAsia="Times New Roman" w:hAnsi="Arial" w:cs="Arial"/>
          <w:sz w:val="20"/>
          <w:szCs w:val="20"/>
          <w:lang w:eastAsia="fr-FR"/>
        </w:rPr>
        <w:t>.</w:t>
      </w:r>
    </w:p>
    <w:p w:rsidR="00A9668B" w:rsidRDefault="00B04D50" w:rsidP="004C4C72">
      <w:pPr>
        <w:numPr>
          <w:ilvl w:val="0"/>
          <w:numId w:val="4"/>
        </w:numPr>
        <w:spacing w:line="240" w:lineRule="auto"/>
        <w:ind w:left="142" w:hanging="76"/>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Notre Bike Park est constitué de pistes de niveaux différents, classées par couleur du vert au noir et par niveau de difficulté.</w:t>
      </w:r>
    </w:p>
    <w:p w:rsidR="00B04D50" w:rsidRPr="00B04D50" w:rsidRDefault="00B04D50" w:rsidP="004C4C72">
      <w:pPr>
        <w:numPr>
          <w:ilvl w:val="0"/>
          <w:numId w:val="4"/>
        </w:numPr>
        <w:spacing w:line="240" w:lineRule="auto"/>
        <w:ind w:left="142" w:hanging="76"/>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Pour s’engager sur une piste difficile (rouge et noire) qui comporte des caractéristiques nécessitant un niveau de pratique élevé, il est impératif de disposer à la fois des compétences et de l’équipement adéquat qui permettront de négocier efficacement chaque tronçon de la piste.</w:t>
      </w:r>
    </w:p>
    <w:p w:rsidR="00B04D50" w:rsidRPr="00B04D50" w:rsidRDefault="00B04D50" w:rsidP="004C4C72">
      <w:pPr>
        <w:numPr>
          <w:ilvl w:val="0"/>
          <w:numId w:val="4"/>
        </w:numPr>
        <w:spacing w:after="136" w:line="240" w:lineRule="auto"/>
        <w:ind w:left="142" w:hanging="76"/>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Vous pouvez vous re</w:t>
      </w:r>
      <w:r w:rsidR="003136C1">
        <w:rPr>
          <w:rFonts w:ascii="Arial" w:eastAsia="Times New Roman" w:hAnsi="Arial" w:cs="Arial"/>
          <w:sz w:val="20"/>
          <w:szCs w:val="20"/>
          <w:lang w:eastAsia="fr-FR"/>
        </w:rPr>
        <w:t>nse</w:t>
      </w:r>
      <w:r w:rsidR="00E3261E">
        <w:rPr>
          <w:rFonts w:ascii="Arial" w:eastAsia="Times New Roman" w:hAnsi="Arial" w:cs="Arial"/>
          <w:sz w:val="20"/>
          <w:szCs w:val="20"/>
          <w:lang w:eastAsia="fr-FR"/>
        </w:rPr>
        <w:t>igner auprès de nos Bike Patrol</w:t>
      </w:r>
      <w:r w:rsidRPr="00B04D50">
        <w:rPr>
          <w:rFonts w:ascii="Arial" w:eastAsia="Times New Roman" w:hAnsi="Arial" w:cs="Arial"/>
          <w:sz w:val="20"/>
          <w:szCs w:val="20"/>
          <w:lang w:eastAsia="fr-FR"/>
        </w:rPr>
        <w:t xml:space="preserve"> sur les caractéristiques et le niveau d’engagement requis par nos pistes. Attention à ne jamais vous engager sur une piste sans en connaître les caractéristiques.</w:t>
      </w:r>
    </w:p>
    <w:p w:rsidR="00B04D50" w:rsidRPr="007304B7" w:rsidRDefault="00B04D50" w:rsidP="004C4C72">
      <w:pPr>
        <w:spacing w:line="240" w:lineRule="auto"/>
        <w:jc w:val="both"/>
        <w:rPr>
          <w:rFonts w:ascii="Arial" w:eastAsia="Times New Roman" w:hAnsi="Arial" w:cs="Arial"/>
          <w:sz w:val="20"/>
          <w:szCs w:val="20"/>
          <w:u w:val="single"/>
          <w:lang w:eastAsia="fr-FR"/>
        </w:rPr>
      </w:pPr>
      <w:r w:rsidRPr="007304B7">
        <w:rPr>
          <w:rFonts w:ascii="Arial" w:eastAsia="Times New Roman" w:hAnsi="Arial" w:cs="Arial"/>
          <w:b/>
          <w:bCs/>
          <w:sz w:val="20"/>
          <w:szCs w:val="20"/>
          <w:u w:val="single"/>
          <w:lang w:eastAsia="fr-FR"/>
        </w:rPr>
        <w:t>Equipements :</w:t>
      </w:r>
    </w:p>
    <w:p w:rsidR="00B04D50" w:rsidRPr="00B04D50" w:rsidRDefault="00B04D50" w:rsidP="004C4C72">
      <w:pPr>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Les pistes du Bike Park sont conçues</w:t>
      </w:r>
      <w:r w:rsidR="003136C1">
        <w:rPr>
          <w:rFonts w:ascii="Arial" w:eastAsia="Times New Roman" w:hAnsi="Arial" w:cs="Arial"/>
          <w:sz w:val="20"/>
          <w:szCs w:val="20"/>
          <w:lang w:eastAsia="fr-FR"/>
        </w:rPr>
        <w:t xml:space="preserve"> spécifiquement pour les VTT </w:t>
      </w:r>
      <w:r w:rsidRPr="00B04D50">
        <w:rPr>
          <w:rFonts w:ascii="Arial" w:eastAsia="Times New Roman" w:hAnsi="Arial" w:cs="Arial"/>
          <w:sz w:val="20"/>
          <w:szCs w:val="20"/>
          <w:lang w:eastAsia="fr-FR"/>
        </w:rPr>
        <w:t>qui comportent des suspensions avant et arrière (tout suspendu). Les pistes du Bike Park sont bosselées, caillouteuses, comportent des racines et des aménagements spécifiques en bois ou en terre (North Shore, Gap…) qui peuvent être beaucoup plus difficiles à utiliser sans un vélo adapté et bien réglé. Nous vous conseillons un VTT tout suspendu avec des freins à disque pour limiter la fatigue et donc vous permettre de rouler plus longtemps et avec plus de sécurité. En cas de doute, vous devez faire vérifier votre VTT par un mécanicien professionnel.</w:t>
      </w:r>
    </w:p>
    <w:p w:rsidR="00B04D50" w:rsidRPr="00B04D50" w:rsidRDefault="00B04D50" w:rsidP="004C4C72">
      <w:pPr>
        <w:spacing w:after="136"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Pour votre sécurité, nous vous conseillons donc de ne pas utiliser de VTT non adapté (VT</w:t>
      </w:r>
      <w:r w:rsidR="004C4C72">
        <w:rPr>
          <w:rFonts w:ascii="Arial" w:eastAsia="Times New Roman" w:hAnsi="Arial" w:cs="Arial"/>
          <w:sz w:val="20"/>
          <w:szCs w:val="20"/>
          <w:lang w:eastAsia="fr-FR"/>
        </w:rPr>
        <w:t>T de cross country par exemple)</w:t>
      </w:r>
      <w:r w:rsidRPr="00B04D50">
        <w:rPr>
          <w:rFonts w:ascii="Arial" w:eastAsia="Times New Roman" w:hAnsi="Arial" w:cs="Arial"/>
          <w:sz w:val="20"/>
          <w:szCs w:val="20"/>
          <w:lang w:eastAsia="fr-FR"/>
        </w:rPr>
        <w:t xml:space="preserve"> Vous risqueriez à la fois de l’abimer et de vous blesser</w:t>
      </w:r>
      <w:r w:rsidR="004C4C72">
        <w:rPr>
          <w:rFonts w:ascii="Arial" w:eastAsia="Times New Roman" w:hAnsi="Arial" w:cs="Arial"/>
          <w:sz w:val="20"/>
          <w:szCs w:val="20"/>
          <w:lang w:eastAsia="fr-FR"/>
        </w:rPr>
        <w:t>.</w:t>
      </w:r>
    </w:p>
    <w:p w:rsidR="00B04D50" w:rsidRPr="007304B7" w:rsidRDefault="00B04D50" w:rsidP="000A6D58">
      <w:pPr>
        <w:spacing w:line="240" w:lineRule="auto"/>
        <w:rPr>
          <w:rFonts w:ascii="Arial" w:eastAsia="Times New Roman" w:hAnsi="Arial" w:cs="Arial"/>
          <w:sz w:val="20"/>
          <w:szCs w:val="20"/>
          <w:u w:val="single"/>
          <w:lang w:eastAsia="fr-FR"/>
        </w:rPr>
      </w:pPr>
      <w:r w:rsidRPr="007304B7">
        <w:rPr>
          <w:rFonts w:ascii="Arial" w:eastAsia="Times New Roman" w:hAnsi="Arial" w:cs="Arial"/>
          <w:b/>
          <w:bCs/>
          <w:sz w:val="20"/>
          <w:szCs w:val="20"/>
          <w:u w:val="single"/>
          <w:lang w:eastAsia="fr-FR"/>
        </w:rPr>
        <w:t>Les Pistes :</w:t>
      </w:r>
    </w:p>
    <w:p w:rsidR="00B04D50" w:rsidRPr="00B04D50" w:rsidRDefault="00B04D50" w:rsidP="004C4C72">
      <w:pPr>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Les risques augmentent avec le niveau de difficulté. Les pistes sont classées par couleur et par niveau :</w:t>
      </w:r>
    </w:p>
    <w:p w:rsidR="00B04D50" w:rsidRPr="00B04D50" w:rsidRDefault="00B04D50" w:rsidP="004C4C72">
      <w:pPr>
        <w:tabs>
          <w:tab w:val="left" w:pos="142"/>
        </w:tabs>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 Niveau vert : facile,</w:t>
      </w:r>
    </w:p>
    <w:p w:rsidR="00B04D50" w:rsidRPr="00B04D50" w:rsidRDefault="00B04D50" w:rsidP="004C4C72">
      <w:pPr>
        <w:tabs>
          <w:tab w:val="left" w:pos="142"/>
        </w:tabs>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 Niveau bleu : intermédiaire,</w:t>
      </w:r>
    </w:p>
    <w:p w:rsidR="00B04D50" w:rsidRPr="00B04D50" w:rsidRDefault="00B04D50" w:rsidP="004C4C72">
      <w:pPr>
        <w:tabs>
          <w:tab w:val="left" w:pos="142"/>
        </w:tabs>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 Niveau rouge : difficile,</w:t>
      </w:r>
    </w:p>
    <w:p w:rsidR="00B04D50" w:rsidRPr="00B04D50" w:rsidRDefault="00B04D50" w:rsidP="004C4C72">
      <w:pPr>
        <w:tabs>
          <w:tab w:val="left" w:pos="142"/>
        </w:tabs>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 Niveau noir : extrême.</w:t>
      </w:r>
    </w:p>
    <w:p w:rsidR="00B04D50" w:rsidRPr="00B04D50" w:rsidRDefault="00B04D50" w:rsidP="004C4C72">
      <w:pPr>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Les pistes noires et rouges comportent des aménagements (saut, forte pente, north shore,..) qui nécessitent des compétences spécifiques.</w:t>
      </w:r>
    </w:p>
    <w:p w:rsidR="00B04D50" w:rsidRPr="00B04D50" w:rsidRDefault="00B04D50" w:rsidP="004C4C72">
      <w:pPr>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Chaque piste dispose « d’échappatoires » permettant au pratiquant, n’ayant pas le niveau nécessaire, d’éviter les passages les plus difficiles. Suivez la signalisation sur place.</w:t>
      </w:r>
    </w:p>
    <w:p w:rsidR="00B04D50" w:rsidRPr="00B04D50" w:rsidRDefault="00B04D50" w:rsidP="004C4C72">
      <w:pPr>
        <w:spacing w:after="136" w:line="240" w:lineRule="auto"/>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Attention, il est strictement interdit d’apporter des modifications aux pistes et de sortir des tracés balisés (dégradation de l'environnement et risque d'accident).</w:t>
      </w:r>
      <w:r w:rsidRPr="00B04D50">
        <w:rPr>
          <w:rFonts w:ascii="Arial" w:eastAsia="Times New Roman" w:hAnsi="Arial" w:cs="Arial"/>
          <w:sz w:val="20"/>
          <w:szCs w:val="20"/>
          <w:lang w:eastAsia="fr-FR"/>
        </w:rPr>
        <w:t xml:space="preserve"> Il est impératif de respecter la signalisation et les dispositifs de sécurité. Il est interdit de déplacer, enlever ou modifier les équipements et dispositifs de signalisation et de sécurité en place. Vous pourriez être tenu responsable en cas d’accident.</w:t>
      </w:r>
    </w:p>
    <w:p w:rsidR="0028452F" w:rsidRDefault="0028452F" w:rsidP="000A6D58">
      <w:pPr>
        <w:spacing w:after="136" w:line="240" w:lineRule="auto"/>
        <w:rPr>
          <w:rFonts w:ascii="Arial" w:eastAsia="Times New Roman" w:hAnsi="Arial" w:cs="Arial"/>
          <w:color w:val="FF0000"/>
          <w:sz w:val="20"/>
          <w:szCs w:val="20"/>
          <w:lang w:eastAsia="fr-FR"/>
        </w:rPr>
      </w:pPr>
    </w:p>
    <w:p w:rsidR="00B04D50" w:rsidRPr="0028452F" w:rsidRDefault="00B04D50" w:rsidP="004C4C72">
      <w:pPr>
        <w:spacing w:after="136" w:line="240" w:lineRule="auto"/>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lastRenderedPageBreak/>
        <w:t>.</w:t>
      </w:r>
      <w:r w:rsidRPr="007304B7">
        <w:rPr>
          <w:rFonts w:ascii="Arial" w:eastAsia="Times New Roman" w:hAnsi="Arial" w:cs="Arial"/>
          <w:b/>
          <w:bCs/>
          <w:sz w:val="20"/>
          <w:szCs w:val="20"/>
          <w:u w:val="single"/>
          <w:lang w:eastAsia="fr-FR"/>
        </w:rPr>
        <w:t>«  Bike Patrol » :</w:t>
      </w:r>
    </w:p>
    <w:p w:rsidR="00B04D50" w:rsidRPr="00B04D50" w:rsidRDefault="00B04D50" w:rsidP="004C4C72">
      <w:pPr>
        <w:spacing w:after="136"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 xml:space="preserve">Vous rencontrerez sur le Bike Park, les Bike </w:t>
      </w:r>
      <w:r w:rsidR="00E3261E" w:rsidRPr="00B04D50">
        <w:rPr>
          <w:rFonts w:ascii="Arial" w:eastAsia="Times New Roman" w:hAnsi="Arial" w:cs="Arial"/>
          <w:sz w:val="20"/>
          <w:szCs w:val="20"/>
          <w:lang w:eastAsia="fr-FR"/>
        </w:rPr>
        <w:t>Patrol</w:t>
      </w:r>
      <w:r w:rsidRPr="00B04D50">
        <w:rPr>
          <w:rFonts w:ascii="Arial" w:eastAsia="Times New Roman" w:hAnsi="Arial" w:cs="Arial"/>
          <w:sz w:val="20"/>
          <w:szCs w:val="20"/>
          <w:lang w:eastAsia="fr-FR"/>
        </w:rPr>
        <w:t xml:space="preserve"> qui ont pour rôle d’assurer la sécurité de tous les pratiquants, de prodiguer des conseils sur les itinéraires et la pratique, de maintenir un balisage de qualité, d’entretenir chaque piste, de renseigner… Ils sont des interlocuteurs de qualité, n’hésitez pas à les interroger, ils connaissent le domaine par cœur !</w:t>
      </w:r>
    </w:p>
    <w:p w:rsidR="00B04D50" w:rsidRPr="007304B7" w:rsidRDefault="00B04D50" w:rsidP="004C4C72">
      <w:pPr>
        <w:spacing w:line="240" w:lineRule="auto"/>
        <w:jc w:val="both"/>
        <w:rPr>
          <w:rFonts w:ascii="Arial" w:eastAsia="Times New Roman" w:hAnsi="Arial" w:cs="Arial"/>
          <w:sz w:val="20"/>
          <w:szCs w:val="20"/>
          <w:u w:val="single"/>
          <w:lang w:eastAsia="fr-FR"/>
        </w:rPr>
      </w:pPr>
      <w:r w:rsidRPr="007304B7">
        <w:rPr>
          <w:rFonts w:ascii="Arial" w:eastAsia="Times New Roman" w:hAnsi="Arial" w:cs="Arial"/>
          <w:b/>
          <w:bCs/>
          <w:sz w:val="20"/>
          <w:szCs w:val="20"/>
          <w:u w:val="single"/>
          <w:lang w:eastAsia="fr-FR"/>
        </w:rPr>
        <w:t>Secours :</w:t>
      </w:r>
    </w:p>
    <w:p w:rsidR="00B04D50" w:rsidRPr="00B04D50" w:rsidRDefault="00B04D50" w:rsidP="004C4C72">
      <w:pPr>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En cas d’acciden</w:t>
      </w:r>
      <w:r w:rsidR="00E3261E">
        <w:rPr>
          <w:rFonts w:ascii="Arial" w:eastAsia="Times New Roman" w:hAnsi="Arial" w:cs="Arial"/>
          <w:sz w:val="20"/>
          <w:szCs w:val="20"/>
          <w:lang w:eastAsia="fr-FR"/>
        </w:rPr>
        <w:t>t, faites appel aux Bike Patrol</w:t>
      </w:r>
      <w:r w:rsidRPr="00B04D50">
        <w:rPr>
          <w:rFonts w:ascii="Arial" w:eastAsia="Times New Roman" w:hAnsi="Arial" w:cs="Arial"/>
          <w:sz w:val="20"/>
          <w:szCs w:val="20"/>
          <w:lang w:eastAsia="fr-FR"/>
        </w:rPr>
        <w:t xml:space="preserve"> ou composez le 18</w:t>
      </w:r>
      <w:r w:rsidR="002A04D7">
        <w:rPr>
          <w:rFonts w:ascii="Arial" w:eastAsia="Times New Roman" w:hAnsi="Arial" w:cs="Arial"/>
          <w:sz w:val="20"/>
          <w:szCs w:val="20"/>
          <w:lang w:eastAsia="fr-FR"/>
        </w:rPr>
        <w:t xml:space="preserve"> </w:t>
      </w:r>
      <w:r w:rsidR="00C53B3F">
        <w:rPr>
          <w:rFonts w:ascii="Arial" w:eastAsia="Times New Roman" w:hAnsi="Arial" w:cs="Arial"/>
          <w:sz w:val="20"/>
          <w:szCs w:val="20"/>
          <w:lang w:eastAsia="fr-FR"/>
        </w:rPr>
        <w:t>ou 112</w:t>
      </w:r>
      <w:r w:rsidRPr="00B04D50">
        <w:rPr>
          <w:rFonts w:ascii="Arial" w:eastAsia="Times New Roman" w:hAnsi="Arial" w:cs="Arial"/>
          <w:sz w:val="20"/>
          <w:szCs w:val="20"/>
          <w:lang w:eastAsia="fr-FR"/>
        </w:rPr>
        <w:t>.</w:t>
      </w:r>
    </w:p>
    <w:p w:rsidR="00B04D50" w:rsidRPr="00B04D50" w:rsidRDefault="00B04D50" w:rsidP="004C4C72">
      <w:pPr>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Pour une meilleure prise en charge :</w:t>
      </w:r>
    </w:p>
    <w:p w:rsidR="00B04D50" w:rsidRPr="00B04D50" w:rsidRDefault="00B04D50" w:rsidP="004C4C72">
      <w:pPr>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w:t>
      </w:r>
      <w:r w:rsidR="004C179C">
        <w:rPr>
          <w:rFonts w:ascii="Times New Roman" w:eastAsia="Times New Roman" w:hAnsi="Times New Roman"/>
          <w:sz w:val="14"/>
          <w:szCs w:val="14"/>
          <w:lang w:eastAsia="fr-FR"/>
        </w:rPr>
        <w:t> </w:t>
      </w:r>
      <w:r w:rsidRPr="00B04D50">
        <w:rPr>
          <w:rFonts w:ascii="Times New Roman" w:eastAsia="Times New Roman" w:hAnsi="Times New Roman"/>
          <w:sz w:val="14"/>
          <w:szCs w:val="14"/>
          <w:lang w:eastAsia="fr-FR"/>
        </w:rPr>
        <w:t xml:space="preserve"> </w:t>
      </w:r>
      <w:r w:rsidRPr="00B04D50">
        <w:rPr>
          <w:rFonts w:ascii="Arial" w:eastAsia="Times New Roman" w:hAnsi="Arial" w:cs="Arial"/>
          <w:sz w:val="20"/>
          <w:szCs w:val="20"/>
          <w:lang w:eastAsia="fr-FR"/>
        </w:rPr>
        <w:t>Identifiez-vous,</w:t>
      </w:r>
    </w:p>
    <w:p w:rsidR="00B04D50" w:rsidRPr="00B04D50" w:rsidRDefault="00B04D50" w:rsidP="004C4C72">
      <w:pPr>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w:t>
      </w:r>
      <w:r w:rsidRPr="00B04D50">
        <w:rPr>
          <w:rFonts w:ascii="Times New Roman" w:eastAsia="Times New Roman" w:hAnsi="Times New Roman"/>
          <w:sz w:val="14"/>
          <w:szCs w:val="14"/>
          <w:lang w:eastAsia="fr-FR"/>
        </w:rPr>
        <w:t>  </w:t>
      </w:r>
      <w:r w:rsidRPr="00B04D50">
        <w:rPr>
          <w:rFonts w:ascii="Arial" w:eastAsia="Times New Roman" w:hAnsi="Arial" w:cs="Arial"/>
          <w:sz w:val="20"/>
          <w:szCs w:val="20"/>
          <w:lang w:eastAsia="fr-FR"/>
        </w:rPr>
        <w:t>localisez le lieu exact,</w:t>
      </w:r>
    </w:p>
    <w:p w:rsidR="00B04D50" w:rsidRPr="00B04D50" w:rsidRDefault="00B04D50" w:rsidP="004C4C72">
      <w:pPr>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w:t>
      </w:r>
      <w:r w:rsidR="004C179C">
        <w:rPr>
          <w:rFonts w:ascii="Times New Roman" w:eastAsia="Times New Roman" w:hAnsi="Times New Roman"/>
          <w:sz w:val="14"/>
          <w:szCs w:val="14"/>
          <w:lang w:eastAsia="fr-FR"/>
        </w:rPr>
        <w:t>  </w:t>
      </w:r>
      <w:r w:rsidRPr="00B04D50">
        <w:rPr>
          <w:rFonts w:ascii="Arial" w:eastAsia="Times New Roman" w:hAnsi="Arial" w:cs="Arial"/>
          <w:sz w:val="20"/>
          <w:szCs w:val="20"/>
          <w:lang w:eastAsia="fr-FR"/>
        </w:rPr>
        <w:t>précisez la nature de l’accident,</w:t>
      </w:r>
    </w:p>
    <w:p w:rsidR="00B04D50" w:rsidRPr="00B04D50" w:rsidRDefault="00B04D50" w:rsidP="004C4C72">
      <w:pPr>
        <w:spacing w:after="0"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w:t>
      </w:r>
      <w:r w:rsidRPr="00B04D50">
        <w:rPr>
          <w:rFonts w:ascii="Times New Roman" w:eastAsia="Times New Roman" w:hAnsi="Times New Roman"/>
          <w:sz w:val="14"/>
          <w:szCs w:val="14"/>
          <w:lang w:eastAsia="fr-FR"/>
        </w:rPr>
        <w:t>  </w:t>
      </w:r>
      <w:r w:rsidRPr="00B04D50">
        <w:rPr>
          <w:rFonts w:ascii="Arial" w:eastAsia="Times New Roman" w:hAnsi="Arial" w:cs="Arial"/>
          <w:sz w:val="20"/>
          <w:szCs w:val="20"/>
          <w:lang w:eastAsia="fr-FR"/>
        </w:rPr>
        <w:t>indiquez l’état de la ou les victimes,</w:t>
      </w:r>
    </w:p>
    <w:p w:rsidR="00B04D50" w:rsidRPr="00B04D50" w:rsidRDefault="00B04D50" w:rsidP="004C4C72">
      <w:pPr>
        <w:spacing w:after="136"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w:t>
      </w:r>
      <w:r w:rsidRPr="00B04D50">
        <w:rPr>
          <w:rFonts w:ascii="Times New Roman" w:eastAsia="Times New Roman" w:hAnsi="Times New Roman"/>
          <w:sz w:val="14"/>
          <w:szCs w:val="14"/>
          <w:lang w:eastAsia="fr-FR"/>
        </w:rPr>
        <w:t>  </w:t>
      </w:r>
      <w:r w:rsidRPr="00B04D50">
        <w:rPr>
          <w:rFonts w:ascii="Arial" w:eastAsia="Times New Roman" w:hAnsi="Arial" w:cs="Arial"/>
          <w:sz w:val="20"/>
          <w:szCs w:val="20"/>
          <w:lang w:eastAsia="fr-FR"/>
        </w:rPr>
        <w:t>précisez les mesures de sécurité prises et les gestes effectués.</w:t>
      </w:r>
    </w:p>
    <w:p w:rsidR="00B04D50" w:rsidRPr="007304B7" w:rsidRDefault="00B04D50" w:rsidP="004C4C72">
      <w:pPr>
        <w:spacing w:line="240" w:lineRule="auto"/>
        <w:jc w:val="both"/>
        <w:rPr>
          <w:rFonts w:ascii="Arial" w:eastAsia="Times New Roman" w:hAnsi="Arial" w:cs="Arial"/>
          <w:sz w:val="20"/>
          <w:szCs w:val="20"/>
          <w:u w:val="single"/>
          <w:lang w:eastAsia="fr-FR"/>
        </w:rPr>
      </w:pPr>
      <w:r w:rsidRPr="007304B7">
        <w:rPr>
          <w:rFonts w:ascii="Arial" w:eastAsia="Times New Roman" w:hAnsi="Arial" w:cs="Arial"/>
          <w:b/>
          <w:bCs/>
          <w:sz w:val="20"/>
          <w:szCs w:val="20"/>
          <w:u w:val="single"/>
          <w:lang w:eastAsia="fr-FR"/>
        </w:rPr>
        <w:t>Horaires d’ouverture et de fermeture :</w:t>
      </w:r>
    </w:p>
    <w:p w:rsidR="00B04D50" w:rsidRPr="00B04D50" w:rsidRDefault="00B04D50" w:rsidP="004C4C72">
      <w:pPr>
        <w:spacing w:after="136" w:line="240" w:lineRule="auto"/>
        <w:jc w:val="both"/>
        <w:rPr>
          <w:rFonts w:ascii="Arial" w:eastAsia="Times New Roman" w:hAnsi="Arial" w:cs="Arial"/>
          <w:sz w:val="20"/>
          <w:szCs w:val="20"/>
          <w:lang w:eastAsia="fr-FR"/>
        </w:rPr>
      </w:pPr>
      <w:r w:rsidRPr="00B04D50">
        <w:rPr>
          <w:rFonts w:ascii="Arial" w:eastAsia="Times New Roman" w:hAnsi="Arial" w:cs="Arial"/>
          <w:sz w:val="20"/>
          <w:szCs w:val="20"/>
          <w:lang w:eastAsia="fr-FR"/>
        </w:rPr>
        <w:t xml:space="preserve">Respectez les horaires </w:t>
      </w:r>
      <w:r w:rsidR="00C53B3F" w:rsidRPr="00B04D50">
        <w:rPr>
          <w:rFonts w:ascii="Arial" w:eastAsia="Times New Roman" w:hAnsi="Arial" w:cs="Arial"/>
          <w:sz w:val="20"/>
          <w:szCs w:val="20"/>
          <w:lang w:eastAsia="fr-FR"/>
        </w:rPr>
        <w:t>d</w:t>
      </w:r>
      <w:r w:rsidR="00C53B3F">
        <w:rPr>
          <w:rFonts w:ascii="Arial" w:eastAsia="Times New Roman" w:hAnsi="Arial" w:cs="Arial"/>
          <w:sz w:val="20"/>
          <w:szCs w:val="20"/>
          <w:lang w:eastAsia="fr-FR"/>
        </w:rPr>
        <w:t>'ouverture et</w:t>
      </w:r>
      <w:r w:rsidRPr="00B04D50">
        <w:rPr>
          <w:rFonts w:ascii="Arial" w:eastAsia="Times New Roman" w:hAnsi="Arial" w:cs="Arial"/>
          <w:sz w:val="20"/>
          <w:szCs w:val="20"/>
          <w:lang w:eastAsia="fr-FR"/>
        </w:rPr>
        <w:t xml:space="preserve"> fermeture </w:t>
      </w:r>
      <w:r w:rsidR="00C53B3F">
        <w:rPr>
          <w:rFonts w:ascii="Arial" w:eastAsia="Times New Roman" w:hAnsi="Arial" w:cs="Arial"/>
          <w:sz w:val="20"/>
          <w:szCs w:val="20"/>
          <w:lang w:eastAsia="fr-FR"/>
        </w:rPr>
        <w:t>du bike</w:t>
      </w:r>
      <w:r w:rsidR="00E3261E">
        <w:rPr>
          <w:rFonts w:ascii="Arial" w:eastAsia="Times New Roman" w:hAnsi="Arial" w:cs="Arial"/>
          <w:sz w:val="20"/>
          <w:szCs w:val="20"/>
          <w:lang w:eastAsia="fr-FR"/>
        </w:rPr>
        <w:t xml:space="preserve"> </w:t>
      </w:r>
      <w:r w:rsidR="00C53B3F">
        <w:rPr>
          <w:rFonts w:ascii="Arial" w:eastAsia="Times New Roman" w:hAnsi="Arial" w:cs="Arial"/>
          <w:sz w:val="20"/>
          <w:szCs w:val="20"/>
          <w:lang w:eastAsia="fr-FR"/>
        </w:rPr>
        <w:t>park</w:t>
      </w:r>
      <w:r w:rsidRPr="00B04D50">
        <w:rPr>
          <w:rFonts w:ascii="Arial" w:eastAsia="Times New Roman" w:hAnsi="Arial" w:cs="Arial"/>
          <w:sz w:val="20"/>
          <w:szCs w:val="20"/>
          <w:lang w:eastAsia="fr-FR"/>
        </w:rPr>
        <w:t>. Si vous êtes bloqué</w:t>
      </w:r>
      <w:r w:rsidR="0031676F">
        <w:rPr>
          <w:rFonts w:ascii="Arial" w:eastAsia="Times New Roman" w:hAnsi="Arial" w:cs="Arial"/>
          <w:sz w:val="20"/>
          <w:szCs w:val="20"/>
          <w:lang w:eastAsia="fr-FR"/>
        </w:rPr>
        <w:t xml:space="preserve"> a l'intérieur</w:t>
      </w:r>
      <w:r w:rsidR="00C53B3F">
        <w:rPr>
          <w:rFonts w:ascii="Arial" w:eastAsia="Times New Roman" w:hAnsi="Arial" w:cs="Arial"/>
          <w:sz w:val="20"/>
          <w:szCs w:val="20"/>
          <w:lang w:eastAsia="fr-FR"/>
        </w:rPr>
        <w:t xml:space="preserve"> de l'enceinte du site appeler le numéro suivant</w:t>
      </w:r>
      <w:r w:rsidRPr="00B04D50">
        <w:rPr>
          <w:rFonts w:ascii="Arial" w:eastAsia="Times New Roman" w:hAnsi="Arial" w:cs="Arial"/>
          <w:sz w:val="20"/>
          <w:szCs w:val="20"/>
          <w:lang w:eastAsia="fr-FR"/>
        </w:rPr>
        <w:t>.</w:t>
      </w:r>
      <w:r w:rsidR="00C53B3F">
        <w:rPr>
          <w:rFonts w:ascii="Arial" w:eastAsia="Times New Roman" w:hAnsi="Arial" w:cs="Arial"/>
          <w:sz w:val="20"/>
          <w:szCs w:val="20"/>
          <w:lang w:eastAsia="fr-FR"/>
        </w:rPr>
        <w:t>.................</w:t>
      </w:r>
    </w:p>
    <w:p w:rsidR="00B04D50" w:rsidRPr="00A9668B" w:rsidRDefault="00B73068" w:rsidP="004C4C72">
      <w:pPr>
        <w:spacing w:line="240" w:lineRule="auto"/>
        <w:jc w:val="both"/>
        <w:rPr>
          <w:rFonts w:ascii="Arial" w:eastAsia="Times New Roman" w:hAnsi="Arial" w:cs="Arial"/>
          <w:sz w:val="20"/>
          <w:szCs w:val="20"/>
          <w:u w:val="single"/>
          <w:lang w:eastAsia="fr-FR"/>
        </w:rPr>
      </w:pPr>
      <w:r w:rsidRPr="007304B7">
        <w:rPr>
          <w:rFonts w:ascii="Arial" w:eastAsia="Times New Roman" w:hAnsi="Arial" w:cs="Arial"/>
          <w:b/>
          <w:bCs/>
          <w:color w:val="FF0000"/>
          <w:sz w:val="20"/>
          <w:szCs w:val="20"/>
          <w:u w:val="single"/>
          <w:lang w:eastAsia="fr-FR"/>
        </w:rPr>
        <w:t>MOUNTAIN BIKER</w:t>
      </w:r>
      <w:r w:rsidR="00B04D50" w:rsidRPr="007304B7">
        <w:rPr>
          <w:rFonts w:ascii="Arial" w:eastAsia="Times New Roman" w:hAnsi="Arial" w:cs="Arial"/>
          <w:b/>
          <w:bCs/>
          <w:color w:val="FF0000"/>
          <w:sz w:val="20"/>
          <w:szCs w:val="20"/>
          <w:u w:val="single"/>
          <w:lang w:eastAsia="fr-FR"/>
        </w:rPr>
        <w:t xml:space="preserve"> RESPONSABILITY CODE</w:t>
      </w:r>
    </w:p>
    <w:p w:rsidR="00B04D50" w:rsidRPr="00B04D50" w:rsidRDefault="00B04D50"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Ne surestimez pas vos capacités.</w:t>
      </w:r>
    </w:p>
    <w:p w:rsidR="00B04D50" w:rsidRPr="00B04D50" w:rsidRDefault="00B04D50"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N’empruntez pas une piste sans connaître le niveau requis pour y évoluer en sécurité.</w:t>
      </w:r>
    </w:p>
    <w:p w:rsidR="00B04D50" w:rsidRPr="00B04D50" w:rsidRDefault="00B04D50"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le contrôle en tout temps. Il est de votre responsabilité d'éviter les autres pratiquants et les objets environnants.</w:t>
      </w:r>
    </w:p>
    <w:p w:rsidR="00B04D50" w:rsidRPr="00B04D50" w:rsidRDefault="00B04D50"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Ne pas vous arrêter n'importe où sur une piste. Arrêtez-vous toujours de manière à rester visible par les autres pratiquants.</w:t>
      </w:r>
    </w:p>
    <w:p w:rsidR="00B04D50" w:rsidRPr="00B04D50" w:rsidRDefault="00B04D50"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Lorsque vous empruntez une piste ou au départ d’une descente, vous devez regarder vers le haut et céder la priorité aux autres pratiquants.</w:t>
      </w:r>
    </w:p>
    <w:p w:rsidR="00B04D50" w:rsidRPr="00B04D50" w:rsidRDefault="00B04D50"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Si vous êtes victime ou témoin d'une collision ou un accident, merci de vous id</w:t>
      </w:r>
      <w:r w:rsidR="00236324">
        <w:rPr>
          <w:rFonts w:ascii="Arial" w:eastAsia="Times New Roman" w:hAnsi="Arial" w:cs="Arial"/>
          <w:color w:val="FF0000"/>
          <w:sz w:val="20"/>
          <w:szCs w:val="20"/>
          <w:lang w:eastAsia="fr-FR"/>
        </w:rPr>
        <w:t>entifier auprès des Bike Patrol</w:t>
      </w:r>
      <w:r w:rsidRPr="00B04D50">
        <w:rPr>
          <w:rFonts w:ascii="Arial" w:eastAsia="Times New Roman" w:hAnsi="Arial" w:cs="Arial"/>
          <w:color w:val="FF0000"/>
          <w:sz w:val="20"/>
          <w:szCs w:val="20"/>
          <w:lang w:eastAsia="fr-FR"/>
        </w:rPr>
        <w:t xml:space="preserve"> ou composer le 18</w:t>
      </w:r>
      <w:r w:rsidR="00C53B3F">
        <w:rPr>
          <w:rFonts w:ascii="Arial" w:eastAsia="Times New Roman" w:hAnsi="Arial" w:cs="Arial"/>
          <w:color w:val="FF0000"/>
          <w:sz w:val="20"/>
          <w:szCs w:val="20"/>
          <w:lang w:eastAsia="fr-FR"/>
        </w:rPr>
        <w:t xml:space="preserve"> ou 112</w:t>
      </w:r>
      <w:r w:rsidRPr="00B04D50">
        <w:rPr>
          <w:rFonts w:ascii="Arial" w:eastAsia="Times New Roman" w:hAnsi="Arial" w:cs="Arial"/>
          <w:color w:val="FF0000"/>
          <w:sz w:val="20"/>
          <w:szCs w:val="20"/>
          <w:lang w:eastAsia="fr-FR"/>
        </w:rPr>
        <w:t>.</w:t>
      </w:r>
    </w:p>
    <w:p w:rsidR="00B04D50" w:rsidRPr="00B04D50" w:rsidRDefault="00B04D50"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Restez hors des zones fermées et respectez tous les panneaux et les avertissements.</w:t>
      </w:r>
    </w:p>
    <w:p w:rsidR="00B04D50" w:rsidRPr="00B04D50" w:rsidRDefault="00B04D50"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Demeurez sur les sentiers balisés. Ne pas couper les lacets.</w:t>
      </w:r>
    </w:p>
    <w:p w:rsidR="00B04D50" w:rsidRPr="00B04D50" w:rsidRDefault="00B04D50"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 xml:space="preserve">Restez en dehors des pistes si vos facultés sont affaiblies </w:t>
      </w:r>
      <w:r w:rsidR="004629B5">
        <w:rPr>
          <w:rFonts w:ascii="Arial" w:eastAsia="Times New Roman" w:hAnsi="Arial" w:cs="Arial"/>
          <w:color w:val="FF0000"/>
          <w:sz w:val="20"/>
          <w:szCs w:val="20"/>
          <w:lang w:eastAsia="fr-FR"/>
        </w:rPr>
        <w:t xml:space="preserve">fatigue ou </w:t>
      </w:r>
      <w:r w:rsidRPr="00B04D50">
        <w:rPr>
          <w:rFonts w:ascii="Arial" w:eastAsia="Times New Roman" w:hAnsi="Arial" w:cs="Arial"/>
          <w:color w:val="FF0000"/>
          <w:sz w:val="20"/>
          <w:szCs w:val="20"/>
          <w:lang w:eastAsia="fr-FR"/>
        </w:rPr>
        <w:t>par l'utilisation de toute substance (drogues, alcool…)</w:t>
      </w:r>
      <w:r w:rsidR="002A04D7">
        <w:rPr>
          <w:rFonts w:ascii="Arial" w:eastAsia="Times New Roman" w:hAnsi="Arial" w:cs="Arial"/>
          <w:color w:val="FF0000"/>
          <w:sz w:val="20"/>
          <w:szCs w:val="20"/>
          <w:lang w:eastAsia="fr-FR"/>
        </w:rPr>
        <w:t>.</w:t>
      </w:r>
    </w:p>
    <w:p w:rsidR="00B04D50" w:rsidRPr="00B04D50" w:rsidRDefault="00B04D50"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 xml:space="preserve">Vous devez avoir les capacités physiques et les connaissances </w:t>
      </w:r>
      <w:r w:rsidR="00E228D4">
        <w:rPr>
          <w:rFonts w:ascii="Arial" w:eastAsia="Times New Roman" w:hAnsi="Arial" w:cs="Arial"/>
          <w:color w:val="FF0000"/>
          <w:sz w:val="20"/>
          <w:szCs w:val="20"/>
          <w:lang w:eastAsia="fr-FR"/>
        </w:rPr>
        <w:t>pour évolué sur le bike</w:t>
      </w:r>
      <w:r w:rsidR="00AB16F0">
        <w:rPr>
          <w:rFonts w:ascii="Arial" w:eastAsia="Times New Roman" w:hAnsi="Arial" w:cs="Arial"/>
          <w:color w:val="FF0000"/>
          <w:sz w:val="20"/>
          <w:szCs w:val="20"/>
          <w:lang w:eastAsia="fr-FR"/>
        </w:rPr>
        <w:t xml:space="preserve"> </w:t>
      </w:r>
      <w:r w:rsidR="00E228D4">
        <w:rPr>
          <w:rFonts w:ascii="Arial" w:eastAsia="Times New Roman" w:hAnsi="Arial" w:cs="Arial"/>
          <w:color w:val="FF0000"/>
          <w:sz w:val="20"/>
          <w:szCs w:val="20"/>
          <w:lang w:eastAsia="fr-FR"/>
        </w:rPr>
        <w:t>park</w:t>
      </w:r>
      <w:r w:rsidR="002A04D7">
        <w:rPr>
          <w:rFonts w:ascii="Arial" w:eastAsia="Times New Roman" w:hAnsi="Arial" w:cs="Arial"/>
          <w:color w:val="FF0000"/>
          <w:sz w:val="20"/>
          <w:szCs w:val="20"/>
          <w:lang w:eastAsia="fr-FR"/>
        </w:rPr>
        <w:t>.</w:t>
      </w:r>
    </w:p>
    <w:p w:rsidR="00B04D50" w:rsidRDefault="00B04D50" w:rsidP="004629B5">
      <w:pPr>
        <w:numPr>
          <w:ilvl w:val="0"/>
          <w:numId w:val="5"/>
        </w:numPr>
        <w:spacing w:after="0" w:line="240" w:lineRule="auto"/>
        <w:ind w:left="284" w:hanging="284"/>
        <w:jc w:val="both"/>
        <w:rPr>
          <w:rFonts w:ascii="Arial" w:eastAsia="Times New Roman" w:hAnsi="Arial" w:cs="Arial"/>
          <w:color w:val="FF0000"/>
          <w:sz w:val="20"/>
          <w:szCs w:val="20"/>
          <w:lang w:eastAsia="fr-FR"/>
        </w:rPr>
      </w:pPr>
      <w:r w:rsidRPr="00B04D50">
        <w:rPr>
          <w:rFonts w:ascii="Arial" w:eastAsia="Times New Roman" w:hAnsi="Arial" w:cs="Arial"/>
          <w:color w:val="FF0000"/>
          <w:sz w:val="20"/>
          <w:szCs w:val="20"/>
          <w:lang w:eastAsia="fr-FR"/>
        </w:rPr>
        <w:t>La pratique de la randonnée ou la remontée des pistes du Bike Park est strictement interdite.</w:t>
      </w:r>
    </w:p>
    <w:p w:rsidR="00E228D4" w:rsidRPr="00B04D50" w:rsidRDefault="00E228D4"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Le port du casque est obligatoire. Nous conseillons fortement de porter un gilet de protection (dorsale), des gants, des coudières et des genouillères</w:t>
      </w:r>
      <w:r w:rsidR="002A04D7">
        <w:rPr>
          <w:rFonts w:ascii="Arial" w:eastAsia="Times New Roman" w:hAnsi="Arial" w:cs="Arial"/>
          <w:color w:val="FF0000"/>
          <w:sz w:val="20"/>
          <w:szCs w:val="20"/>
          <w:lang w:eastAsia="fr-FR"/>
        </w:rPr>
        <w:t>.</w:t>
      </w:r>
    </w:p>
    <w:p w:rsidR="00E228D4" w:rsidRPr="00B04D50" w:rsidRDefault="00E228D4"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Ne surestimez pas votre niveau et vos capacités, pour choisir un itinéraire/piste, référez-vous au code de couleur en place. Vous pouvez vous renseigner auprès des B</w:t>
      </w:r>
      <w:r w:rsidR="00606F69">
        <w:rPr>
          <w:rFonts w:ascii="Arial" w:eastAsia="Times New Roman" w:hAnsi="Arial" w:cs="Arial"/>
          <w:color w:val="FF0000"/>
          <w:sz w:val="20"/>
          <w:szCs w:val="20"/>
          <w:lang w:eastAsia="fr-FR"/>
        </w:rPr>
        <w:t>ike Patrol</w:t>
      </w:r>
      <w:r w:rsidRPr="00B04D50">
        <w:rPr>
          <w:rFonts w:ascii="Arial" w:eastAsia="Times New Roman" w:hAnsi="Arial" w:cs="Arial"/>
          <w:color w:val="FF0000"/>
          <w:sz w:val="20"/>
          <w:szCs w:val="20"/>
          <w:lang w:eastAsia="fr-FR"/>
        </w:rPr>
        <w:t xml:space="preserve"> sur le niveau et le matériel requis pour évoluer en sécurité sur nos pistes</w:t>
      </w:r>
      <w:r w:rsidR="002A04D7">
        <w:rPr>
          <w:rFonts w:ascii="Arial" w:eastAsia="Times New Roman" w:hAnsi="Arial" w:cs="Arial"/>
          <w:color w:val="FF0000"/>
          <w:sz w:val="20"/>
          <w:szCs w:val="20"/>
          <w:lang w:eastAsia="fr-FR"/>
        </w:rPr>
        <w:t>.</w:t>
      </w:r>
    </w:p>
    <w:p w:rsidR="00E228D4" w:rsidRPr="00B04D50" w:rsidRDefault="00E228D4"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Avant de vous engager sur une piste, vérifiez l’état de votre vélo</w:t>
      </w:r>
      <w:r w:rsidR="002A04D7">
        <w:rPr>
          <w:rFonts w:ascii="Arial" w:eastAsia="Times New Roman" w:hAnsi="Arial" w:cs="Arial"/>
          <w:color w:val="FF0000"/>
          <w:sz w:val="20"/>
          <w:szCs w:val="20"/>
          <w:lang w:eastAsia="fr-FR"/>
        </w:rPr>
        <w:t>.</w:t>
      </w:r>
    </w:p>
    <w:p w:rsidR="00E228D4" w:rsidRPr="00B04D50" w:rsidRDefault="00E228D4"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Sur les pistes, visualisez votre itinéraire afin d’éviter toute collision avec les autres pratiquants</w:t>
      </w:r>
      <w:r w:rsidR="002A04D7">
        <w:rPr>
          <w:rFonts w:ascii="Arial" w:eastAsia="Times New Roman" w:hAnsi="Arial" w:cs="Arial"/>
          <w:color w:val="FF0000"/>
          <w:sz w:val="20"/>
          <w:szCs w:val="20"/>
          <w:lang w:eastAsia="fr-FR"/>
        </w:rPr>
        <w:t>.</w:t>
      </w:r>
    </w:p>
    <w:p w:rsidR="00E228D4" w:rsidRPr="00B04D50" w:rsidRDefault="00E228D4"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L’accès au Bike Park est autorisé aux usagers sous leur propre responsabilité</w:t>
      </w:r>
      <w:r w:rsidR="000B684A">
        <w:rPr>
          <w:rFonts w:ascii="Arial" w:eastAsia="Times New Roman" w:hAnsi="Arial" w:cs="Arial"/>
          <w:color w:val="FF0000"/>
          <w:sz w:val="20"/>
          <w:szCs w:val="20"/>
          <w:lang w:eastAsia="fr-FR"/>
        </w:rPr>
        <w:t>.</w:t>
      </w:r>
    </w:p>
    <w:p w:rsidR="006559C3" w:rsidRDefault="00BB24E0" w:rsidP="006559C3">
      <w:pPr>
        <w:numPr>
          <w:ilvl w:val="0"/>
          <w:numId w:val="5"/>
        </w:numPr>
        <w:spacing w:after="0" w:line="240" w:lineRule="auto"/>
        <w:ind w:left="284" w:hanging="284"/>
        <w:rPr>
          <w:rFonts w:ascii="Arial" w:eastAsia="Times New Roman" w:hAnsi="Arial" w:cs="Arial"/>
          <w:sz w:val="20"/>
          <w:szCs w:val="20"/>
          <w:lang w:eastAsia="fr-FR"/>
        </w:rPr>
      </w:pPr>
      <w:r>
        <w:rPr>
          <w:rFonts w:ascii="Arial" w:eastAsia="Times New Roman" w:hAnsi="Arial" w:cs="Arial"/>
          <w:color w:val="FF0000"/>
          <w:sz w:val="20"/>
          <w:szCs w:val="20"/>
          <w:lang w:eastAsia="fr-FR"/>
        </w:rPr>
        <w:t xml:space="preserve">Les </w:t>
      </w:r>
      <w:r w:rsidR="007137E4">
        <w:rPr>
          <w:rFonts w:ascii="Arial" w:eastAsia="Times New Roman" w:hAnsi="Arial" w:cs="Arial"/>
          <w:color w:val="FF0000"/>
          <w:sz w:val="20"/>
          <w:szCs w:val="20"/>
          <w:lang w:eastAsia="fr-FR"/>
        </w:rPr>
        <w:t>mineure de moins de 15</w:t>
      </w:r>
      <w:r w:rsidR="00E228D4" w:rsidRPr="00B04D50">
        <w:rPr>
          <w:rFonts w:ascii="Arial" w:eastAsia="Times New Roman" w:hAnsi="Arial" w:cs="Arial"/>
          <w:color w:val="FF0000"/>
          <w:sz w:val="20"/>
          <w:szCs w:val="20"/>
          <w:lang w:eastAsia="fr-FR"/>
        </w:rPr>
        <w:t xml:space="preserve"> ans doivent être obligatoirement accompagnés d’un parent</w:t>
      </w:r>
      <w:r w:rsidR="006559C3">
        <w:rPr>
          <w:rFonts w:ascii="Arial" w:eastAsia="Times New Roman" w:hAnsi="Arial" w:cs="Arial"/>
          <w:color w:val="FF0000"/>
          <w:sz w:val="20"/>
          <w:szCs w:val="20"/>
          <w:lang w:eastAsia="fr-FR"/>
        </w:rPr>
        <w:t xml:space="preserve"> / responsable légale</w:t>
      </w:r>
      <w:r w:rsidR="007137E4" w:rsidRPr="006559C3">
        <w:rPr>
          <w:rFonts w:ascii="Arial" w:eastAsia="Times New Roman" w:hAnsi="Arial" w:cs="Arial"/>
          <w:color w:val="FF0000"/>
          <w:sz w:val="20"/>
          <w:szCs w:val="20"/>
          <w:lang w:eastAsia="fr-FR"/>
        </w:rPr>
        <w:t xml:space="preserve"> ou </w:t>
      </w:r>
      <w:r w:rsidR="006559C3" w:rsidRPr="006559C3">
        <w:rPr>
          <w:rFonts w:ascii="Arial" w:eastAsia="Times New Roman" w:hAnsi="Arial" w:cs="Arial"/>
          <w:color w:val="FF0000"/>
          <w:sz w:val="20"/>
          <w:szCs w:val="20"/>
          <w:lang w:eastAsia="fr-FR"/>
        </w:rPr>
        <w:t>personne majeur .</w:t>
      </w:r>
    </w:p>
    <w:p w:rsidR="006559C3" w:rsidRPr="006559C3" w:rsidRDefault="006559C3" w:rsidP="006559C3">
      <w:pPr>
        <w:numPr>
          <w:ilvl w:val="0"/>
          <w:numId w:val="5"/>
        </w:numPr>
        <w:spacing w:after="0" w:line="240" w:lineRule="auto"/>
        <w:ind w:left="284" w:hanging="284"/>
        <w:rPr>
          <w:rFonts w:ascii="Arial" w:eastAsia="Times New Roman" w:hAnsi="Arial" w:cs="Arial"/>
          <w:sz w:val="20"/>
          <w:szCs w:val="20"/>
          <w:lang w:eastAsia="fr-FR"/>
        </w:rPr>
      </w:pPr>
      <w:r w:rsidRPr="006559C3">
        <w:rPr>
          <w:rFonts w:ascii="Arial" w:eastAsia="Times New Roman" w:hAnsi="Arial" w:cs="Arial"/>
          <w:color w:val="FF0000"/>
          <w:sz w:val="20"/>
          <w:szCs w:val="20"/>
          <w:lang w:eastAsia="fr-FR"/>
        </w:rPr>
        <w:t>les mineur plus des 1</w:t>
      </w:r>
      <w:r>
        <w:rPr>
          <w:rFonts w:ascii="Arial" w:eastAsia="Times New Roman" w:hAnsi="Arial" w:cs="Arial"/>
          <w:color w:val="FF0000"/>
          <w:sz w:val="20"/>
          <w:szCs w:val="20"/>
          <w:lang w:eastAsia="fr-FR"/>
        </w:rPr>
        <w:t xml:space="preserve">5 </w:t>
      </w:r>
      <w:r w:rsidR="00B576A4">
        <w:rPr>
          <w:rFonts w:ascii="Arial" w:eastAsia="Times New Roman" w:hAnsi="Arial" w:cs="Arial"/>
          <w:color w:val="FF0000"/>
          <w:sz w:val="20"/>
          <w:szCs w:val="20"/>
          <w:lang w:eastAsia="fr-FR"/>
        </w:rPr>
        <w:t>ans peuvent</w:t>
      </w:r>
      <w:r>
        <w:rPr>
          <w:rFonts w:ascii="Arial" w:eastAsia="Times New Roman" w:hAnsi="Arial" w:cs="Arial"/>
          <w:color w:val="FF0000"/>
          <w:sz w:val="20"/>
          <w:szCs w:val="20"/>
          <w:lang w:eastAsia="fr-FR"/>
        </w:rPr>
        <w:t xml:space="preserve"> </w:t>
      </w:r>
      <w:r w:rsidR="00B576A4">
        <w:rPr>
          <w:rFonts w:ascii="Arial" w:eastAsia="Times New Roman" w:hAnsi="Arial" w:cs="Arial"/>
          <w:color w:val="FF0000"/>
          <w:sz w:val="20"/>
          <w:szCs w:val="20"/>
          <w:lang w:eastAsia="fr-FR"/>
        </w:rPr>
        <w:t>évoluer</w:t>
      </w:r>
      <w:r>
        <w:rPr>
          <w:rFonts w:ascii="Arial" w:eastAsia="Times New Roman" w:hAnsi="Arial" w:cs="Arial"/>
          <w:color w:val="FF0000"/>
          <w:sz w:val="20"/>
          <w:szCs w:val="20"/>
          <w:lang w:eastAsia="fr-FR"/>
        </w:rPr>
        <w:t xml:space="preserve"> seul sur le </w:t>
      </w:r>
      <w:proofErr w:type="spellStart"/>
      <w:r>
        <w:rPr>
          <w:rFonts w:ascii="Arial" w:eastAsia="Times New Roman" w:hAnsi="Arial" w:cs="Arial"/>
          <w:color w:val="FF0000"/>
          <w:sz w:val="20"/>
          <w:szCs w:val="20"/>
          <w:lang w:eastAsia="fr-FR"/>
        </w:rPr>
        <w:t>bikepark</w:t>
      </w:r>
      <w:proofErr w:type="spellEnd"/>
      <w:r>
        <w:rPr>
          <w:rFonts w:ascii="Arial" w:eastAsia="Times New Roman" w:hAnsi="Arial" w:cs="Arial"/>
          <w:color w:val="FF0000"/>
          <w:sz w:val="20"/>
          <w:szCs w:val="20"/>
          <w:lang w:eastAsia="fr-FR"/>
        </w:rPr>
        <w:t xml:space="preserve"> (nous recommandons deux toujours rouler a 2)</w:t>
      </w:r>
    </w:p>
    <w:p w:rsidR="00E228D4" w:rsidRPr="00B04D50" w:rsidRDefault="00E228D4"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L’accès au Bike Park est interdit aux véhicules motorisés</w:t>
      </w:r>
      <w:r w:rsidR="000B684A">
        <w:rPr>
          <w:rFonts w:ascii="Arial" w:eastAsia="Times New Roman" w:hAnsi="Arial" w:cs="Arial"/>
          <w:color w:val="FF0000"/>
          <w:sz w:val="20"/>
          <w:szCs w:val="20"/>
          <w:lang w:eastAsia="fr-FR"/>
        </w:rPr>
        <w:t>.</w:t>
      </w:r>
    </w:p>
    <w:p w:rsidR="00E228D4" w:rsidRPr="00B04D50" w:rsidRDefault="00E228D4" w:rsidP="004629B5">
      <w:pPr>
        <w:numPr>
          <w:ilvl w:val="0"/>
          <w:numId w:val="5"/>
        </w:numPr>
        <w:spacing w:after="0" w:line="240" w:lineRule="auto"/>
        <w:ind w:left="284" w:hanging="284"/>
        <w:jc w:val="both"/>
        <w:rPr>
          <w:rFonts w:ascii="Arial" w:eastAsia="Times New Roman" w:hAnsi="Arial" w:cs="Arial"/>
          <w:sz w:val="20"/>
          <w:szCs w:val="20"/>
          <w:lang w:eastAsia="fr-FR"/>
        </w:rPr>
      </w:pPr>
      <w:r w:rsidRPr="00B04D50">
        <w:rPr>
          <w:rFonts w:ascii="Arial" w:eastAsia="Times New Roman" w:hAnsi="Arial" w:cs="Arial"/>
          <w:color w:val="FF0000"/>
          <w:sz w:val="20"/>
          <w:szCs w:val="20"/>
          <w:lang w:eastAsia="fr-FR"/>
        </w:rPr>
        <w:t>L’accès aux pistes est interdit aux piétons</w:t>
      </w:r>
      <w:r w:rsidR="000B684A">
        <w:rPr>
          <w:rFonts w:ascii="Arial" w:eastAsia="Times New Roman" w:hAnsi="Arial" w:cs="Arial"/>
          <w:color w:val="FF0000"/>
          <w:sz w:val="20"/>
          <w:szCs w:val="20"/>
          <w:lang w:eastAsia="fr-FR"/>
        </w:rPr>
        <w:t>.</w:t>
      </w:r>
    </w:p>
    <w:p w:rsidR="000B684A" w:rsidRDefault="00E228D4" w:rsidP="004629B5">
      <w:pPr>
        <w:numPr>
          <w:ilvl w:val="0"/>
          <w:numId w:val="5"/>
        </w:numPr>
        <w:spacing w:after="0" w:line="240" w:lineRule="auto"/>
        <w:ind w:left="284" w:hanging="284"/>
        <w:jc w:val="both"/>
        <w:rPr>
          <w:rFonts w:ascii="Arial" w:eastAsia="Times New Roman" w:hAnsi="Arial" w:cs="Arial"/>
          <w:color w:val="FF0000"/>
          <w:sz w:val="20"/>
          <w:szCs w:val="20"/>
          <w:lang w:eastAsia="fr-FR"/>
        </w:rPr>
      </w:pPr>
      <w:r w:rsidRPr="00B04D50">
        <w:rPr>
          <w:rFonts w:ascii="Arial" w:eastAsia="Times New Roman" w:hAnsi="Arial" w:cs="Arial"/>
          <w:color w:val="FF0000"/>
          <w:sz w:val="20"/>
          <w:szCs w:val="20"/>
          <w:lang w:eastAsia="fr-FR"/>
        </w:rPr>
        <w:t>Respectez l’environnement, ne jetez pas vos ordures dans les bois ou sur les parkings</w:t>
      </w:r>
      <w:r w:rsidR="000B684A">
        <w:rPr>
          <w:rFonts w:ascii="Arial" w:eastAsia="Times New Roman" w:hAnsi="Arial" w:cs="Arial"/>
          <w:color w:val="FF0000"/>
          <w:sz w:val="20"/>
          <w:szCs w:val="20"/>
          <w:lang w:eastAsia="fr-FR"/>
        </w:rPr>
        <w:t>.</w:t>
      </w:r>
    </w:p>
    <w:p w:rsidR="00652ABE" w:rsidRDefault="000B684A" w:rsidP="004629B5">
      <w:pPr>
        <w:numPr>
          <w:ilvl w:val="0"/>
          <w:numId w:val="5"/>
        </w:numPr>
        <w:spacing w:after="0" w:line="240" w:lineRule="auto"/>
        <w:ind w:left="284" w:hanging="284"/>
        <w:jc w:val="both"/>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convivialité et entent</w:t>
      </w:r>
      <w:r w:rsidR="00591EF7">
        <w:rPr>
          <w:rFonts w:ascii="Arial" w:eastAsia="Times New Roman" w:hAnsi="Arial" w:cs="Arial"/>
          <w:color w:val="FF0000"/>
          <w:sz w:val="20"/>
          <w:szCs w:val="20"/>
          <w:lang w:eastAsia="fr-FR"/>
        </w:rPr>
        <w:t>e e</w:t>
      </w:r>
      <w:r>
        <w:rPr>
          <w:rFonts w:ascii="Arial" w:eastAsia="Times New Roman" w:hAnsi="Arial" w:cs="Arial"/>
          <w:color w:val="FF0000"/>
          <w:sz w:val="20"/>
          <w:szCs w:val="20"/>
          <w:lang w:eastAsia="fr-FR"/>
        </w:rPr>
        <w:t>ntre les usager</w:t>
      </w:r>
      <w:r w:rsidR="00AB16F0">
        <w:rPr>
          <w:rFonts w:ascii="Arial" w:eastAsia="Times New Roman" w:hAnsi="Arial" w:cs="Arial"/>
          <w:color w:val="FF0000"/>
          <w:sz w:val="20"/>
          <w:szCs w:val="20"/>
          <w:lang w:eastAsia="fr-FR"/>
        </w:rPr>
        <w:t>s</w:t>
      </w:r>
      <w:r>
        <w:rPr>
          <w:rFonts w:ascii="Arial" w:eastAsia="Times New Roman" w:hAnsi="Arial" w:cs="Arial"/>
          <w:color w:val="FF0000"/>
          <w:sz w:val="20"/>
          <w:szCs w:val="20"/>
          <w:lang w:eastAsia="fr-FR"/>
        </w:rPr>
        <w:t xml:space="preserve"> du bike</w:t>
      </w:r>
      <w:r w:rsidR="004C179C">
        <w:rPr>
          <w:rFonts w:ascii="Arial" w:eastAsia="Times New Roman" w:hAnsi="Arial" w:cs="Arial"/>
          <w:color w:val="FF0000"/>
          <w:sz w:val="20"/>
          <w:szCs w:val="20"/>
          <w:lang w:eastAsia="fr-FR"/>
        </w:rPr>
        <w:t xml:space="preserve"> </w:t>
      </w:r>
      <w:r>
        <w:rPr>
          <w:rFonts w:ascii="Arial" w:eastAsia="Times New Roman" w:hAnsi="Arial" w:cs="Arial"/>
          <w:color w:val="FF0000"/>
          <w:sz w:val="20"/>
          <w:szCs w:val="20"/>
          <w:lang w:eastAsia="fr-FR"/>
        </w:rPr>
        <w:t>park</w:t>
      </w:r>
      <w:r w:rsidR="00E228D4" w:rsidRPr="00B04D50">
        <w:rPr>
          <w:rFonts w:ascii="Arial" w:eastAsia="Times New Roman" w:hAnsi="Arial" w:cs="Arial"/>
          <w:color w:val="FF0000"/>
          <w:sz w:val="20"/>
          <w:szCs w:val="20"/>
          <w:lang w:eastAsia="fr-FR"/>
        </w:rPr>
        <w:t>.</w:t>
      </w:r>
    </w:p>
    <w:p w:rsidR="002B4EA2" w:rsidRDefault="00735806" w:rsidP="004629B5">
      <w:pPr>
        <w:numPr>
          <w:ilvl w:val="0"/>
          <w:numId w:val="5"/>
        </w:numPr>
        <w:spacing w:line="240" w:lineRule="auto"/>
        <w:ind w:left="284" w:hanging="284"/>
        <w:jc w:val="both"/>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 xml:space="preserve">le passe bike park </w:t>
      </w:r>
      <w:r w:rsidR="004629B5">
        <w:rPr>
          <w:rFonts w:ascii="Arial" w:eastAsia="Times New Roman" w:hAnsi="Arial" w:cs="Arial"/>
          <w:color w:val="FF0000"/>
          <w:sz w:val="20"/>
          <w:szCs w:val="20"/>
          <w:lang w:eastAsia="fr-FR"/>
        </w:rPr>
        <w:t xml:space="preserve">année ou journée </w:t>
      </w:r>
      <w:r>
        <w:rPr>
          <w:rFonts w:ascii="Arial" w:eastAsia="Times New Roman" w:hAnsi="Arial" w:cs="Arial"/>
          <w:color w:val="FF0000"/>
          <w:sz w:val="20"/>
          <w:szCs w:val="20"/>
          <w:lang w:eastAsia="fr-FR"/>
        </w:rPr>
        <w:t xml:space="preserve">est obligatoire pour pouvoir évoluer sur le domaine </w:t>
      </w:r>
      <w:r w:rsidR="006559C3">
        <w:rPr>
          <w:rFonts w:ascii="Arial" w:eastAsia="Times New Roman" w:hAnsi="Arial" w:cs="Arial"/>
          <w:color w:val="FF0000"/>
          <w:sz w:val="20"/>
          <w:szCs w:val="20"/>
          <w:lang w:eastAsia="fr-FR"/>
        </w:rPr>
        <w:t>(et vous dévers toujours lavoir a disposition en cas de contre opportun)</w:t>
      </w:r>
    </w:p>
    <w:p w:rsidR="00A9668B" w:rsidRDefault="002A04D7" w:rsidP="004C4C72">
      <w:pPr>
        <w:spacing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E</w:t>
      </w:r>
      <w:r w:rsidR="000B684A">
        <w:rPr>
          <w:rFonts w:ascii="Arial" w:eastAsia="Times New Roman" w:hAnsi="Arial" w:cs="Arial"/>
          <w:sz w:val="20"/>
          <w:szCs w:val="20"/>
          <w:lang w:eastAsia="fr-FR"/>
        </w:rPr>
        <w:t xml:space="preserve">n </w:t>
      </w:r>
      <w:r w:rsidR="0031676F">
        <w:rPr>
          <w:rFonts w:ascii="Arial" w:eastAsia="Times New Roman" w:hAnsi="Arial" w:cs="Arial"/>
          <w:sz w:val="20"/>
          <w:szCs w:val="20"/>
          <w:lang w:eastAsia="fr-FR"/>
        </w:rPr>
        <w:t>cas</w:t>
      </w:r>
      <w:r w:rsidR="000B684A">
        <w:rPr>
          <w:rFonts w:ascii="Arial" w:eastAsia="Times New Roman" w:hAnsi="Arial" w:cs="Arial"/>
          <w:sz w:val="20"/>
          <w:szCs w:val="20"/>
          <w:lang w:eastAsia="fr-FR"/>
        </w:rPr>
        <w:t xml:space="preserve"> de non respect du code MBR les responsable</w:t>
      </w:r>
      <w:r w:rsidR="004C4C72">
        <w:rPr>
          <w:rFonts w:ascii="Arial" w:eastAsia="Times New Roman" w:hAnsi="Arial" w:cs="Arial"/>
          <w:sz w:val="20"/>
          <w:szCs w:val="20"/>
          <w:lang w:eastAsia="fr-FR"/>
        </w:rPr>
        <w:t>s</w:t>
      </w:r>
      <w:r w:rsidR="000B684A">
        <w:rPr>
          <w:rFonts w:ascii="Arial" w:eastAsia="Times New Roman" w:hAnsi="Arial" w:cs="Arial"/>
          <w:sz w:val="20"/>
          <w:szCs w:val="20"/>
          <w:lang w:eastAsia="fr-FR"/>
        </w:rPr>
        <w:t xml:space="preserve"> bike</w:t>
      </w:r>
      <w:r w:rsidR="00E3261E">
        <w:rPr>
          <w:rFonts w:ascii="Arial" w:eastAsia="Times New Roman" w:hAnsi="Arial" w:cs="Arial"/>
          <w:sz w:val="20"/>
          <w:szCs w:val="20"/>
          <w:lang w:eastAsia="fr-FR"/>
        </w:rPr>
        <w:t xml:space="preserve"> </w:t>
      </w:r>
      <w:r w:rsidR="000B684A">
        <w:rPr>
          <w:rFonts w:ascii="Arial" w:eastAsia="Times New Roman" w:hAnsi="Arial" w:cs="Arial"/>
          <w:sz w:val="20"/>
          <w:szCs w:val="20"/>
          <w:lang w:eastAsia="fr-FR"/>
        </w:rPr>
        <w:t>patrol son</w:t>
      </w:r>
      <w:r w:rsidR="0031676F">
        <w:rPr>
          <w:rFonts w:ascii="Arial" w:eastAsia="Times New Roman" w:hAnsi="Arial" w:cs="Arial"/>
          <w:sz w:val="20"/>
          <w:szCs w:val="20"/>
          <w:lang w:eastAsia="fr-FR"/>
        </w:rPr>
        <w:t>t</w:t>
      </w:r>
      <w:r w:rsidR="000B684A">
        <w:rPr>
          <w:rFonts w:ascii="Arial" w:eastAsia="Times New Roman" w:hAnsi="Arial" w:cs="Arial"/>
          <w:sz w:val="20"/>
          <w:szCs w:val="20"/>
          <w:lang w:eastAsia="fr-FR"/>
        </w:rPr>
        <w:t xml:space="preserve"> en mesure de vous réprimander (expulsion ou faire appel au force de l'ordre si nécessaire)</w:t>
      </w:r>
    </w:p>
    <w:p w:rsidR="006A1787" w:rsidRPr="00A9668B" w:rsidRDefault="00591EF7" w:rsidP="004C4C72">
      <w:pPr>
        <w:spacing w:line="240" w:lineRule="auto"/>
        <w:jc w:val="both"/>
        <w:rPr>
          <w:rFonts w:ascii="Arial" w:eastAsia="Times New Roman" w:hAnsi="Arial" w:cs="Arial"/>
          <w:sz w:val="20"/>
          <w:szCs w:val="20"/>
          <w:lang w:eastAsia="fr-FR"/>
        </w:rPr>
      </w:pPr>
      <w:r w:rsidRPr="00B04D50">
        <w:rPr>
          <w:rFonts w:ascii="Arial" w:eastAsia="Times New Roman" w:hAnsi="Arial" w:cs="Arial"/>
          <w:b/>
          <w:bCs/>
          <w:color w:val="FF0000"/>
          <w:sz w:val="20"/>
          <w:szCs w:val="20"/>
          <w:lang w:eastAsia="fr-FR"/>
        </w:rPr>
        <w:t>Respectez les règles de sécurité </w:t>
      </w:r>
      <w:r>
        <w:rPr>
          <w:rFonts w:ascii="Arial" w:eastAsia="Times New Roman" w:hAnsi="Arial" w:cs="Arial"/>
          <w:b/>
          <w:bCs/>
          <w:color w:val="FF0000"/>
          <w:sz w:val="20"/>
          <w:szCs w:val="20"/>
          <w:lang w:eastAsia="fr-FR"/>
        </w:rPr>
        <w:t>merci</w:t>
      </w:r>
    </w:p>
    <w:p w:rsidR="00A9668B" w:rsidRDefault="00B04D50" w:rsidP="004C4C72">
      <w:pPr>
        <w:spacing w:line="240" w:lineRule="auto"/>
        <w:jc w:val="both"/>
        <w:rPr>
          <w:rFonts w:ascii="Arial" w:eastAsia="Times New Roman" w:hAnsi="Arial" w:cs="Arial"/>
          <w:b/>
          <w:bCs/>
          <w:color w:val="3C3C3C"/>
          <w:sz w:val="28"/>
          <w:szCs w:val="28"/>
          <w:lang w:eastAsia="fr-FR"/>
        </w:rPr>
      </w:pPr>
      <w:r w:rsidRPr="00B04D50">
        <w:rPr>
          <w:rFonts w:ascii="Arial" w:eastAsia="Times New Roman" w:hAnsi="Arial" w:cs="Arial"/>
          <w:b/>
          <w:bCs/>
          <w:color w:val="3C3C3C"/>
          <w:sz w:val="28"/>
          <w:szCs w:val="28"/>
          <w:lang w:eastAsia="fr-FR"/>
        </w:rPr>
        <w:t xml:space="preserve">Connaître le code - Etre conscient de la sécurité - Il y va de votre responsabilité – Le Bike Park </w:t>
      </w:r>
      <w:r w:rsidR="00E228D4">
        <w:rPr>
          <w:rFonts w:ascii="Arial" w:eastAsia="Times New Roman" w:hAnsi="Arial" w:cs="Arial"/>
          <w:b/>
          <w:bCs/>
          <w:color w:val="3C3C3C"/>
          <w:sz w:val="28"/>
          <w:szCs w:val="28"/>
          <w:lang w:eastAsia="fr-FR"/>
        </w:rPr>
        <w:t xml:space="preserve">d'Irigny </w:t>
      </w:r>
      <w:r w:rsidR="0031676F">
        <w:rPr>
          <w:rFonts w:ascii="Arial" w:eastAsia="Times New Roman" w:hAnsi="Arial" w:cs="Arial"/>
          <w:b/>
          <w:bCs/>
          <w:color w:val="3C3C3C"/>
          <w:sz w:val="28"/>
          <w:szCs w:val="28"/>
          <w:lang w:eastAsia="fr-FR"/>
        </w:rPr>
        <w:t>"</w:t>
      </w:r>
      <w:r w:rsidR="00E228D4">
        <w:rPr>
          <w:rFonts w:ascii="Arial" w:eastAsia="Times New Roman" w:hAnsi="Arial" w:cs="Arial"/>
          <w:b/>
          <w:bCs/>
          <w:color w:val="3C3C3C"/>
          <w:sz w:val="28"/>
          <w:szCs w:val="28"/>
          <w:lang w:eastAsia="fr-FR"/>
        </w:rPr>
        <w:t>la pinée</w:t>
      </w:r>
      <w:r w:rsidR="0031676F">
        <w:rPr>
          <w:rFonts w:ascii="Arial" w:eastAsia="Times New Roman" w:hAnsi="Arial" w:cs="Arial"/>
          <w:b/>
          <w:bCs/>
          <w:color w:val="3C3C3C"/>
          <w:sz w:val="28"/>
          <w:szCs w:val="28"/>
          <w:lang w:eastAsia="fr-FR"/>
        </w:rPr>
        <w:t>"</w:t>
      </w:r>
      <w:r w:rsidR="00E228D4">
        <w:rPr>
          <w:rFonts w:ascii="Arial" w:eastAsia="Times New Roman" w:hAnsi="Arial" w:cs="Arial"/>
          <w:b/>
          <w:bCs/>
          <w:color w:val="3C3C3C"/>
          <w:sz w:val="28"/>
          <w:szCs w:val="28"/>
          <w:lang w:eastAsia="fr-FR"/>
        </w:rPr>
        <w:t xml:space="preserve"> </w:t>
      </w:r>
      <w:r w:rsidRPr="00B04D50">
        <w:rPr>
          <w:rFonts w:ascii="Arial" w:eastAsia="Times New Roman" w:hAnsi="Arial" w:cs="Arial"/>
          <w:b/>
          <w:bCs/>
          <w:color w:val="3C3C3C"/>
          <w:sz w:val="28"/>
          <w:szCs w:val="28"/>
          <w:lang w:eastAsia="fr-FR"/>
        </w:rPr>
        <w:t xml:space="preserve">décline toute responsabilité en cas de violation du code </w:t>
      </w:r>
      <w:r w:rsidR="00E228D4">
        <w:rPr>
          <w:rFonts w:ascii="Arial" w:eastAsia="Times New Roman" w:hAnsi="Arial" w:cs="Arial"/>
          <w:b/>
          <w:bCs/>
          <w:color w:val="3C3C3C"/>
          <w:sz w:val="28"/>
          <w:szCs w:val="28"/>
          <w:lang w:eastAsia="fr-FR"/>
        </w:rPr>
        <w:t>MBR</w:t>
      </w:r>
    </w:p>
    <w:p w:rsidR="00A9668B" w:rsidRDefault="00AB16F0" w:rsidP="004C4C72">
      <w:pPr>
        <w:spacing w:line="240" w:lineRule="auto"/>
        <w:jc w:val="both"/>
        <w:rPr>
          <w:rFonts w:ascii="Arial" w:eastAsia="Times New Roman" w:hAnsi="Arial" w:cs="Arial"/>
          <w:b/>
          <w:bCs/>
          <w:color w:val="3C3C3C"/>
          <w:sz w:val="28"/>
          <w:szCs w:val="28"/>
          <w:lang w:eastAsia="fr-FR"/>
        </w:rPr>
      </w:pPr>
      <w:r>
        <w:rPr>
          <w:rFonts w:ascii="Arial" w:eastAsia="Times New Roman" w:hAnsi="Arial" w:cs="Arial"/>
          <w:b/>
          <w:bCs/>
          <w:color w:val="FF0000"/>
          <w:sz w:val="20"/>
          <w:szCs w:val="28"/>
          <w:u w:val="single"/>
          <w:lang w:eastAsia="fr-FR"/>
        </w:rPr>
        <w:t xml:space="preserve"> AT</w:t>
      </w:r>
      <w:r w:rsidR="0031676F">
        <w:rPr>
          <w:rFonts w:ascii="Arial" w:eastAsia="Times New Roman" w:hAnsi="Arial" w:cs="Arial"/>
          <w:b/>
          <w:bCs/>
          <w:color w:val="FF0000"/>
          <w:sz w:val="20"/>
          <w:szCs w:val="28"/>
          <w:u w:val="single"/>
          <w:lang w:eastAsia="fr-FR"/>
        </w:rPr>
        <w:t>T</w:t>
      </w:r>
      <w:r>
        <w:rPr>
          <w:rFonts w:ascii="Arial" w:eastAsia="Times New Roman" w:hAnsi="Arial" w:cs="Arial"/>
          <w:b/>
          <w:bCs/>
          <w:color w:val="FF0000"/>
          <w:sz w:val="20"/>
          <w:szCs w:val="28"/>
          <w:u w:val="single"/>
          <w:lang w:eastAsia="fr-FR"/>
        </w:rPr>
        <w:t>ENTION :</w:t>
      </w:r>
    </w:p>
    <w:p w:rsidR="006D592F" w:rsidRDefault="00AB16F0" w:rsidP="006D592F">
      <w:pPr>
        <w:spacing w:line="240" w:lineRule="auto"/>
        <w:jc w:val="both"/>
        <w:rPr>
          <w:rFonts w:ascii="Arial" w:eastAsia="Times New Roman" w:hAnsi="Arial" w:cs="Arial"/>
          <w:b/>
          <w:bCs/>
          <w:color w:val="3C3C3C"/>
          <w:sz w:val="28"/>
          <w:szCs w:val="28"/>
          <w:lang w:eastAsia="fr-FR"/>
        </w:rPr>
      </w:pPr>
      <w:r w:rsidRPr="00AB16F0">
        <w:rPr>
          <w:rFonts w:ascii="Arial" w:eastAsia="Times New Roman" w:hAnsi="Arial" w:cs="Arial"/>
          <w:bCs/>
          <w:sz w:val="20"/>
          <w:szCs w:val="28"/>
          <w:lang w:eastAsia="fr-FR"/>
        </w:rPr>
        <w:t>Les membre du club Irigny VTT son</w:t>
      </w:r>
      <w:r w:rsidR="0031676F">
        <w:rPr>
          <w:rFonts w:ascii="Arial" w:eastAsia="Times New Roman" w:hAnsi="Arial" w:cs="Arial"/>
          <w:bCs/>
          <w:sz w:val="20"/>
          <w:szCs w:val="28"/>
          <w:lang w:eastAsia="fr-FR"/>
        </w:rPr>
        <w:t>t</w:t>
      </w:r>
      <w:r w:rsidRPr="00AB16F0">
        <w:rPr>
          <w:rFonts w:ascii="Arial" w:eastAsia="Times New Roman" w:hAnsi="Arial" w:cs="Arial"/>
          <w:bCs/>
          <w:sz w:val="20"/>
          <w:szCs w:val="28"/>
          <w:lang w:eastAsia="fr-FR"/>
        </w:rPr>
        <w:t xml:space="preserve"> prioritaire</w:t>
      </w:r>
      <w:r w:rsidR="0031676F">
        <w:rPr>
          <w:rFonts w:ascii="Arial" w:eastAsia="Times New Roman" w:hAnsi="Arial" w:cs="Arial"/>
          <w:bCs/>
          <w:sz w:val="20"/>
          <w:szCs w:val="28"/>
          <w:lang w:eastAsia="fr-FR"/>
        </w:rPr>
        <w:t>s</w:t>
      </w:r>
      <w:r w:rsidRPr="00AB16F0">
        <w:rPr>
          <w:rFonts w:ascii="Arial" w:eastAsia="Times New Roman" w:hAnsi="Arial" w:cs="Arial"/>
          <w:bCs/>
          <w:sz w:val="20"/>
          <w:szCs w:val="28"/>
          <w:lang w:eastAsia="fr-FR"/>
        </w:rPr>
        <w:t xml:space="preserve"> sur les piste</w:t>
      </w:r>
      <w:r w:rsidR="0031676F">
        <w:rPr>
          <w:rFonts w:ascii="Arial" w:eastAsia="Times New Roman" w:hAnsi="Arial" w:cs="Arial"/>
          <w:bCs/>
          <w:sz w:val="20"/>
          <w:szCs w:val="28"/>
          <w:lang w:eastAsia="fr-FR"/>
        </w:rPr>
        <w:t>s</w:t>
      </w:r>
      <w:r w:rsidRPr="00AB16F0">
        <w:rPr>
          <w:rFonts w:ascii="Arial" w:eastAsia="Times New Roman" w:hAnsi="Arial" w:cs="Arial"/>
          <w:bCs/>
          <w:sz w:val="20"/>
          <w:szCs w:val="28"/>
          <w:lang w:eastAsia="fr-FR"/>
        </w:rPr>
        <w:t xml:space="preserve"> le jour d'entrainement</w:t>
      </w:r>
      <w:r w:rsidR="00B3095B">
        <w:rPr>
          <w:rFonts w:ascii="Arial" w:eastAsia="Times New Roman" w:hAnsi="Arial" w:cs="Arial"/>
          <w:bCs/>
          <w:sz w:val="20"/>
          <w:szCs w:val="28"/>
          <w:lang w:eastAsia="fr-FR"/>
        </w:rPr>
        <w:t xml:space="preserve"> (samedi après-midi)</w:t>
      </w:r>
      <w:r w:rsidRPr="00AB16F0">
        <w:rPr>
          <w:rFonts w:ascii="Arial" w:eastAsia="Times New Roman" w:hAnsi="Arial" w:cs="Arial"/>
          <w:bCs/>
          <w:sz w:val="20"/>
          <w:szCs w:val="28"/>
          <w:lang w:eastAsia="fr-FR"/>
        </w:rPr>
        <w:t xml:space="preserve"> il </w:t>
      </w:r>
      <w:r w:rsidR="0031676F">
        <w:rPr>
          <w:rFonts w:ascii="Arial" w:eastAsia="Times New Roman" w:hAnsi="Arial" w:cs="Arial"/>
          <w:bCs/>
          <w:sz w:val="20"/>
          <w:szCs w:val="28"/>
          <w:lang w:eastAsia="fr-FR"/>
        </w:rPr>
        <w:t>s</w:t>
      </w:r>
      <w:r w:rsidRPr="00AB16F0">
        <w:rPr>
          <w:rFonts w:ascii="Arial" w:eastAsia="Times New Roman" w:hAnsi="Arial" w:cs="Arial"/>
          <w:bCs/>
          <w:sz w:val="20"/>
          <w:szCs w:val="28"/>
          <w:lang w:eastAsia="fr-FR"/>
        </w:rPr>
        <w:t>e peu</w:t>
      </w:r>
      <w:r w:rsidR="0031676F">
        <w:rPr>
          <w:rFonts w:ascii="Arial" w:eastAsia="Times New Roman" w:hAnsi="Arial" w:cs="Arial"/>
          <w:bCs/>
          <w:sz w:val="20"/>
          <w:szCs w:val="28"/>
          <w:lang w:eastAsia="fr-FR"/>
        </w:rPr>
        <w:t>t</w:t>
      </w:r>
      <w:r w:rsidRPr="00AB16F0">
        <w:rPr>
          <w:rFonts w:ascii="Arial" w:eastAsia="Times New Roman" w:hAnsi="Arial" w:cs="Arial"/>
          <w:bCs/>
          <w:sz w:val="20"/>
          <w:szCs w:val="28"/>
          <w:lang w:eastAsia="fr-FR"/>
        </w:rPr>
        <w:t xml:space="preserve"> que des portion</w:t>
      </w:r>
      <w:r w:rsidR="0031676F">
        <w:rPr>
          <w:rFonts w:ascii="Arial" w:eastAsia="Times New Roman" w:hAnsi="Arial" w:cs="Arial"/>
          <w:bCs/>
          <w:sz w:val="20"/>
          <w:szCs w:val="28"/>
          <w:lang w:eastAsia="fr-FR"/>
        </w:rPr>
        <w:t>s de piste se retrouvent</w:t>
      </w:r>
      <w:r w:rsidRPr="00AB16F0">
        <w:rPr>
          <w:rFonts w:ascii="Arial" w:eastAsia="Times New Roman" w:hAnsi="Arial" w:cs="Arial"/>
          <w:bCs/>
          <w:sz w:val="20"/>
          <w:szCs w:val="28"/>
          <w:lang w:eastAsia="fr-FR"/>
        </w:rPr>
        <w:t xml:space="preserve"> ferm</w:t>
      </w:r>
      <w:r w:rsidR="0031676F">
        <w:rPr>
          <w:rFonts w:ascii="Arial" w:eastAsia="Times New Roman" w:hAnsi="Arial" w:cs="Arial"/>
          <w:bCs/>
          <w:sz w:val="20"/>
          <w:szCs w:val="28"/>
          <w:lang w:eastAsia="fr-FR"/>
        </w:rPr>
        <w:t xml:space="preserve">ées </w:t>
      </w:r>
      <w:r w:rsidRPr="00AB16F0">
        <w:rPr>
          <w:rFonts w:ascii="Arial" w:eastAsia="Times New Roman" w:hAnsi="Arial" w:cs="Arial"/>
          <w:bCs/>
          <w:sz w:val="20"/>
          <w:szCs w:val="28"/>
          <w:lang w:eastAsia="fr-FR"/>
        </w:rPr>
        <w:t>pour facilit</w:t>
      </w:r>
      <w:r w:rsidR="0031676F">
        <w:rPr>
          <w:rFonts w:ascii="Arial" w:eastAsia="Times New Roman" w:hAnsi="Arial" w:cs="Arial"/>
          <w:bCs/>
          <w:sz w:val="20"/>
          <w:szCs w:val="28"/>
          <w:lang w:eastAsia="fr-FR"/>
        </w:rPr>
        <w:t>er</w:t>
      </w:r>
      <w:r w:rsidRPr="00AB16F0">
        <w:rPr>
          <w:rFonts w:ascii="Arial" w:eastAsia="Times New Roman" w:hAnsi="Arial" w:cs="Arial"/>
          <w:bCs/>
          <w:sz w:val="20"/>
          <w:szCs w:val="28"/>
          <w:lang w:eastAsia="fr-FR"/>
        </w:rPr>
        <w:t xml:space="preserve"> leur entrainement.</w:t>
      </w:r>
    </w:p>
    <w:p w:rsidR="00E228D4" w:rsidRDefault="00E228D4" w:rsidP="007863FB">
      <w:pPr>
        <w:spacing w:before="240"/>
        <w:jc w:val="center"/>
      </w:pPr>
    </w:p>
    <w:sectPr w:rsidR="00E228D4" w:rsidSect="004C179C">
      <w:pgSz w:w="11906" w:h="16838"/>
      <w:pgMar w:top="426" w:right="720"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00DC0"/>
    <w:multiLevelType w:val="hybridMultilevel"/>
    <w:tmpl w:val="D0C252FC"/>
    <w:lvl w:ilvl="0" w:tplc="EBE415C6">
      <w:numFmt w:val="bullet"/>
      <w:lvlText w:val="-"/>
      <w:lvlJc w:val="left"/>
      <w:pPr>
        <w:ind w:left="644" w:hanging="360"/>
      </w:pPr>
      <w:rPr>
        <w:rFonts w:ascii="Arial" w:eastAsia="Times New Roman" w:hAnsi="Arial" w:cs="Arial" w:hint="default"/>
      </w:rPr>
    </w:lvl>
    <w:lvl w:ilvl="1" w:tplc="EBE415C6">
      <w:numFmt w:val="bullet"/>
      <w:lvlText w:val="-"/>
      <w:lvlJc w:val="left"/>
      <w:pPr>
        <w:ind w:left="3106" w:hanging="360"/>
      </w:pPr>
      <w:rPr>
        <w:rFonts w:ascii="Arial" w:eastAsia="Times New Roman" w:hAnsi="Arial" w:cs="Arial" w:hint="default"/>
      </w:rPr>
    </w:lvl>
    <w:lvl w:ilvl="2" w:tplc="040C0005" w:tentative="1">
      <w:start w:val="1"/>
      <w:numFmt w:val="bullet"/>
      <w:lvlText w:val=""/>
      <w:lvlJc w:val="left"/>
      <w:pPr>
        <w:ind w:left="3826" w:hanging="360"/>
      </w:pPr>
      <w:rPr>
        <w:rFonts w:ascii="Wingdings" w:hAnsi="Wingdings" w:hint="default"/>
      </w:rPr>
    </w:lvl>
    <w:lvl w:ilvl="3" w:tplc="040C0001" w:tentative="1">
      <w:start w:val="1"/>
      <w:numFmt w:val="bullet"/>
      <w:lvlText w:val=""/>
      <w:lvlJc w:val="left"/>
      <w:pPr>
        <w:ind w:left="4546" w:hanging="360"/>
      </w:pPr>
      <w:rPr>
        <w:rFonts w:ascii="Symbol" w:hAnsi="Symbol" w:hint="default"/>
      </w:rPr>
    </w:lvl>
    <w:lvl w:ilvl="4" w:tplc="040C0003" w:tentative="1">
      <w:start w:val="1"/>
      <w:numFmt w:val="bullet"/>
      <w:lvlText w:val="o"/>
      <w:lvlJc w:val="left"/>
      <w:pPr>
        <w:ind w:left="5266" w:hanging="360"/>
      </w:pPr>
      <w:rPr>
        <w:rFonts w:ascii="Courier New" w:hAnsi="Courier New" w:cs="Courier New" w:hint="default"/>
      </w:rPr>
    </w:lvl>
    <w:lvl w:ilvl="5" w:tplc="040C0005" w:tentative="1">
      <w:start w:val="1"/>
      <w:numFmt w:val="bullet"/>
      <w:lvlText w:val=""/>
      <w:lvlJc w:val="left"/>
      <w:pPr>
        <w:ind w:left="5986" w:hanging="360"/>
      </w:pPr>
      <w:rPr>
        <w:rFonts w:ascii="Wingdings" w:hAnsi="Wingdings" w:hint="default"/>
      </w:rPr>
    </w:lvl>
    <w:lvl w:ilvl="6" w:tplc="040C0001" w:tentative="1">
      <w:start w:val="1"/>
      <w:numFmt w:val="bullet"/>
      <w:lvlText w:val=""/>
      <w:lvlJc w:val="left"/>
      <w:pPr>
        <w:ind w:left="6706" w:hanging="360"/>
      </w:pPr>
      <w:rPr>
        <w:rFonts w:ascii="Symbol" w:hAnsi="Symbol" w:hint="default"/>
      </w:rPr>
    </w:lvl>
    <w:lvl w:ilvl="7" w:tplc="040C0003" w:tentative="1">
      <w:start w:val="1"/>
      <w:numFmt w:val="bullet"/>
      <w:lvlText w:val="o"/>
      <w:lvlJc w:val="left"/>
      <w:pPr>
        <w:ind w:left="7426" w:hanging="360"/>
      </w:pPr>
      <w:rPr>
        <w:rFonts w:ascii="Courier New" w:hAnsi="Courier New" w:cs="Courier New" w:hint="default"/>
      </w:rPr>
    </w:lvl>
    <w:lvl w:ilvl="8" w:tplc="040C0005" w:tentative="1">
      <w:start w:val="1"/>
      <w:numFmt w:val="bullet"/>
      <w:lvlText w:val=""/>
      <w:lvlJc w:val="left"/>
      <w:pPr>
        <w:ind w:left="8146" w:hanging="360"/>
      </w:pPr>
      <w:rPr>
        <w:rFonts w:ascii="Wingdings" w:hAnsi="Wingdings" w:hint="default"/>
      </w:rPr>
    </w:lvl>
  </w:abstractNum>
  <w:abstractNum w:abstractNumId="1">
    <w:nsid w:val="49B32499"/>
    <w:multiLevelType w:val="hybridMultilevel"/>
    <w:tmpl w:val="E7DEC8B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nsid w:val="502B5522"/>
    <w:multiLevelType w:val="hybridMultilevel"/>
    <w:tmpl w:val="949823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E05E84"/>
    <w:multiLevelType w:val="hybridMultilevel"/>
    <w:tmpl w:val="79F669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DF4427"/>
    <w:multiLevelType w:val="hybridMultilevel"/>
    <w:tmpl w:val="39B8916C"/>
    <w:lvl w:ilvl="0" w:tplc="726C15EA">
      <w:start w:val="1"/>
      <w:numFmt w:val="decimal"/>
      <w:lvlText w:val=" %1 - "/>
      <w:lvlJc w:val="center"/>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B04D50"/>
    <w:rsid w:val="000557DF"/>
    <w:rsid w:val="000A6D58"/>
    <w:rsid w:val="000B684A"/>
    <w:rsid w:val="000C2547"/>
    <w:rsid w:val="001368C7"/>
    <w:rsid w:val="001A4E5C"/>
    <w:rsid w:val="00236324"/>
    <w:rsid w:val="0028452F"/>
    <w:rsid w:val="002A04D7"/>
    <w:rsid w:val="002A7CCC"/>
    <w:rsid w:val="002B4EA2"/>
    <w:rsid w:val="002C670F"/>
    <w:rsid w:val="003136C1"/>
    <w:rsid w:val="0031676F"/>
    <w:rsid w:val="003568F3"/>
    <w:rsid w:val="00405D06"/>
    <w:rsid w:val="004629B5"/>
    <w:rsid w:val="00491D2E"/>
    <w:rsid w:val="004C179C"/>
    <w:rsid w:val="004C4C72"/>
    <w:rsid w:val="00591EF7"/>
    <w:rsid w:val="005B3AA1"/>
    <w:rsid w:val="005E684D"/>
    <w:rsid w:val="00606F69"/>
    <w:rsid w:val="00651092"/>
    <w:rsid w:val="00652ABE"/>
    <w:rsid w:val="006559C3"/>
    <w:rsid w:val="00694A17"/>
    <w:rsid w:val="006A1787"/>
    <w:rsid w:val="006C04FC"/>
    <w:rsid w:val="006D592F"/>
    <w:rsid w:val="007137E4"/>
    <w:rsid w:val="007304B7"/>
    <w:rsid w:val="00735806"/>
    <w:rsid w:val="007863FB"/>
    <w:rsid w:val="007A2958"/>
    <w:rsid w:val="00920F75"/>
    <w:rsid w:val="0098534C"/>
    <w:rsid w:val="009B1BAF"/>
    <w:rsid w:val="009E7D0C"/>
    <w:rsid w:val="00A03C82"/>
    <w:rsid w:val="00A20373"/>
    <w:rsid w:val="00A61ABD"/>
    <w:rsid w:val="00A9637C"/>
    <w:rsid w:val="00A9668B"/>
    <w:rsid w:val="00AB16F0"/>
    <w:rsid w:val="00AD7B92"/>
    <w:rsid w:val="00B04D50"/>
    <w:rsid w:val="00B3095B"/>
    <w:rsid w:val="00B576A4"/>
    <w:rsid w:val="00B73068"/>
    <w:rsid w:val="00BB24E0"/>
    <w:rsid w:val="00BB4584"/>
    <w:rsid w:val="00C02116"/>
    <w:rsid w:val="00C53B3F"/>
    <w:rsid w:val="00D03C63"/>
    <w:rsid w:val="00DB0586"/>
    <w:rsid w:val="00DD1475"/>
    <w:rsid w:val="00DD4CB9"/>
    <w:rsid w:val="00DF1958"/>
    <w:rsid w:val="00E17098"/>
    <w:rsid w:val="00E228D4"/>
    <w:rsid w:val="00E237BD"/>
    <w:rsid w:val="00E3261E"/>
    <w:rsid w:val="00E3296C"/>
    <w:rsid w:val="00E41D17"/>
    <w:rsid w:val="00E432FA"/>
    <w:rsid w:val="00E47968"/>
    <w:rsid w:val="00E84AFB"/>
    <w:rsid w:val="00EE6A61"/>
    <w:rsid w:val="00F625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B92"/>
    <w:pPr>
      <w:spacing w:after="200" w:line="276" w:lineRule="auto"/>
    </w:pPr>
    <w:rPr>
      <w:sz w:val="22"/>
      <w:szCs w:val="22"/>
      <w:lang w:eastAsia="en-US"/>
    </w:rPr>
  </w:style>
  <w:style w:type="paragraph" w:styleId="Titre1">
    <w:name w:val="heading 1"/>
    <w:basedOn w:val="Normal"/>
    <w:link w:val="Titre1Car"/>
    <w:uiPriority w:val="9"/>
    <w:qFormat/>
    <w:rsid w:val="00B04D50"/>
    <w:pPr>
      <w:pBdr>
        <w:bottom w:val="single" w:sz="12" w:space="7" w:color="FFFFFF"/>
      </w:pBdr>
      <w:spacing w:after="136" w:line="240" w:lineRule="auto"/>
      <w:outlineLvl w:val="0"/>
    </w:pPr>
    <w:rPr>
      <w:rFonts w:ascii="Times New Roman" w:eastAsia="Times New Roman" w:hAnsi="Times New Roman"/>
      <w:color w:val="000000"/>
      <w:kern w:val="36"/>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4D50"/>
    <w:rPr>
      <w:rFonts w:ascii="Times New Roman" w:eastAsia="Times New Roman" w:hAnsi="Times New Roman" w:cs="Times New Roman"/>
      <w:color w:val="000000"/>
      <w:kern w:val="36"/>
      <w:sz w:val="36"/>
      <w:szCs w:val="36"/>
      <w:lang w:eastAsia="fr-FR"/>
    </w:rPr>
  </w:style>
  <w:style w:type="paragraph" w:styleId="NormalWeb">
    <w:name w:val="Normal (Web)"/>
    <w:basedOn w:val="Normal"/>
    <w:uiPriority w:val="99"/>
    <w:semiHidden/>
    <w:unhideWhenUsed/>
    <w:rsid w:val="00B04D50"/>
    <w:pPr>
      <w:spacing w:before="100" w:beforeAutospacing="1" w:after="100" w:afterAutospacing="1" w:line="312" w:lineRule="auto"/>
    </w:pPr>
    <w:rPr>
      <w:rFonts w:ascii="Arial" w:eastAsia="Times New Roman" w:hAnsi="Arial" w:cs="Arial"/>
      <w:color w:val="3C3C3C"/>
      <w:sz w:val="24"/>
      <w:szCs w:val="24"/>
      <w:lang w:eastAsia="fr-FR"/>
    </w:rPr>
  </w:style>
  <w:style w:type="paragraph" w:styleId="Textedebulles">
    <w:name w:val="Balloon Text"/>
    <w:basedOn w:val="Normal"/>
    <w:link w:val="TextedebullesCar"/>
    <w:uiPriority w:val="99"/>
    <w:semiHidden/>
    <w:unhideWhenUsed/>
    <w:rsid w:val="00B57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76A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3987654">
      <w:bodyDiv w:val="1"/>
      <w:marLeft w:val="0"/>
      <w:marRight w:val="0"/>
      <w:marTop w:val="0"/>
      <w:marBottom w:val="0"/>
      <w:divBdr>
        <w:top w:val="none" w:sz="0" w:space="0" w:color="auto"/>
        <w:left w:val="none" w:sz="0" w:space="0" w:color="auto"/>
        <w:bottom w:val="none" w:sz="0" w:space="0" w:color="auto"/>
        <w:right w:val="none" w:sz="0" w:space="0" w:color="auto"/>
      </w:divBdr>
    </w:div>
    <w:div w:id="688991248">
      <w:bodyDiv w:val="1"/>
      <w:marLeft w:val="0"/>
      <w:marRight w:val="0"/>
      <w:marTop w:val="0"/>
      <w:marBottom w:val="0"/>
      <w:divBdr>
        <w:top w:val="none" w:sz="0" w:space="0" w:color="auto"/>
        <w:left w:val="none" w:sz="0" w:space="0" w:color="auto"/>
        <w:bottom w:val="none" w:sz="0" w:space="0" w:color="auto"/>
        <w:right w:val="none" w:sz="0" w:space="0" w:color="auto"/>
      </w:divBdr>
    </w:div>
    <w:div w:id="1767533533">
      <w:bodyDiv w:val="1"/>
      <w:marLeft w:val="0"/>
      <w:marRight w:val="0"/>
      <w:marTop w:val="0"/>
      <w:marBottom w:val="0"/>
      <w:divBdr>
        <w:top w:val="none" w:sz="0" w:space="0" w:color="auto"/>
        <w:left w:val="none" w:sz="0" w:space="0" w:color="auto"/>
        <w:bottom w:val="none" w:sz="0" w:space="0" w:color="auto"/>
        <w:right w:val="none" w:sz="0" w:space="0" w:color="auto"/>
      </w:divBdr>
      <w:divsChild>
        <w:div w:id="1365785617">
          <w:marLeft w:val="0"/>
          <w:marRight w:val="0"/>
          <w:marTop w:val="0"/>
          <w:marBottom w:val="0"/>
          <w:divBdr>
            <w:top w:val="none" w:sz="0" w:space="0" w:color="auto"/>
            <w:left w:val="none" w:sz="0" w:space="0" w:color="auto"/>
            <w:bottom w:val="none" w:sz="0" w:space="0" w:color="auto"/>
            <w:right w:val="none" w:sz="0" w:space="0" w:color="auto"/>
          </w:divBdr>
          <w:divsChild>
            <w:div w:id="550574748">
              <w:marLeft w:val="0"/>
              <w:marRight w:val="0"/>
              <w:marTop w:val="0"/>
              <w:marBottom w:val="0"/>
              <w:divBdr>
                <w:top w:val="none" w:sz="0" w:space="0" w:color="auto"/>
                <w:left w:val="none" w:sz="0" w:space="0" w:color="auto"/>
                <w:bottom w:val="none" w:sz="0" w:space="0" w:color="auto"/>
                <w:right w:val="none" w:sz="0" w:space="0" w:color="auto"/>
              </w:divBdr>
              <w:divsChild>
                <w:div w:id="1309360190">
                  <w:marLeft w:val="0"/>
                  <w:marRight w:val="0"/>
                  <w:marTop w:val="1630"/>
                  <w:marBottom w:val="2174"/>
                  <w:divBdr>
                    <w:top w:val="none" w:sz="0" w:space="0" w:color="auto"/>
                    <w:left w:val="none" w:sz="0" w:space="0" w:color="auto"/>
                    <w:bottom w:val="none" w:sz="0" w:space="0" w:color="auto"/>
                    <w:right w:val="none" w:sz="0" w:space="0" w:color="auto"/>
                  </w:divBdr>
                  <w:divsChild>
                    <w:div w:id="1039404085">
                      <w:marLeft w:val="0"/>
                      <w:marRight w:val="0"/>
                      <w:marTop w:val="0"/>
                      <w:marBottom w:val="0"/>
                      <w:divBdr>
                        <w:top w:val="none" w:sz="0" w:space="0" w:color="auto"/>
                        <w:left w:val="none" w:sz="0" w:space="0" w:color="auto"/>
                        <w:bottom w:val="none" w:sz="0" w:space="0" w:color="auto"/>
                        <w:right w:val="none" w:sz="0" w:space="0" w:color="auto"/>
                      </w:divBdr>
                      <w:divsChild>
                        <w:div w:id="52658141">
                          <w:marLeft w:val="0"/>
                          <w:marRight w:val="0"/>
                          <w:marTop w:val="0"/>
                          <w:marBottom w:val="0"/>
                          <w:divBdr>
                            <w:top w:val="none" w:sz="0" w:space="0" w:color="auto"/>
                            <w:left w:val="none" w:sz="0" w:space="0" w:color="auto"/>
                            <w:bottom w:val="none" w:sz="0" w:space="0" w:color="auto"/>
                            <w:right w:val="none" w:sz="0" w:space="0" w:color="auto"/>
                          </w:divBdr>
                          <w:divsChild>
                            <w:div w:id="2030837509">
                              <w:marLeft w:val="0"/>
                              <w:marRight w:val="0"/>
                              <w:marTop w:val="0"/>
                              <w:marBottom w:val="136"/>
                              <w:divBdr>
                                <w:top w:val="none" w:sz="0" w:space="0" w:color="auto"/>
                                <w:left w:val="none" w:sz="0" w:space="0" w:color="auto"/>
                                <w:bottom w:val="none" w:sz="0" w:space="0" w:color="auto"/>
                                <w:right w:val="none" w:sz="0" w:space="0" w:color="auto"/>
                              </w:divBdr>
                            </w:div>
                          </w:divsChild>
                        </w:div>
                        <w:div w:id="378168460">
                          <w:marLeft w:val="0"/>
                          <w:marRight w:val="0"/>
                          <w:marTop w:val="0"/>
                          <w:marBottom w:val="0"/>
                          <w:divBdr>
                            <w:top w:val="none" w:sz="0" w:space="0" w:color="auto"/>
                            <w:left w:val="none" w:sz="0" w:space="0" w:color="auto"/>
                            <w:bottom w:val="none" w:sz="0" w:space="0" w:color="auto"/>
                            <w:right w:val="none" w:sz="0" w:space="0" w:color="auto"/>
                          </w:divBdr>
                          <w:divsChild>
                            <w:div w:id="1341199355">
                              <w:marLeft w:val="0"/>
                              <w:marRight w:val="0"/>
                              <w:marTop w:val="0"/>
                              <w:marBottom w:val="136"/>
                              <w:divBdr>
                                <w:top w:val="none" w:sz="0" w:space="0" w:color="auto"/>
                                <w:left w:val="none" w:sz="0" w:space="0" w:color="auto"/>
                                <w:bottom w:val="none" w:sz="0" w:space="0" w:color="auto"/>
                                <w:right w:val="none" w:sz="0" w:space="0" w:color="auto"/>
                              </w:divBdr>
                            </w:div>
                          </w:divsChild>
                        </w:div>
                        <w:div w:id="389157493">
                          <w:marLeft w:val="0"/>
                          <w:marRight w:val="0"/>
                          <w:marTop w:val="0"/>
                          <w:marBottom w:val="0"/>
                          <w:divBdr>
                            <w:top w:val="none" w:sz="0" w:space="0" w:color="auto"/>
                            <w:left w:val="none" w:sz="0" w:space="0" w:color="auto"/>
                            <w:bottom w:val="none" w:sz="0" w:space="0" w:color="auto"/>
                            <w:right w:val="none" w:sz="0" w:space="0" w:color="auto"/>
                          </w:divBdr>
                          <w:divsChild>
                            <w:div w:id="102261704">
                              <w:marLeft w:val="0"/>
                              <w:marRight w:val="0"/>
                              <w:marTop w:val="0"/>
                              <w:marBottom w:val="136"/>
                              <w:divBdr>
                                <w:top w:val="none" w:sz="0" w:space="0" w:color="auto"/>
                                <w:left w:val="none" w:sz="0" w:space="0" w:color="auto"/>
                                <w:bottom w:val="none" w:sz="0" w:space="0" w:color="auto"/>
                                <w:right w:val="none" w:sz="0" w:space="0" w:color="auto"/>
                              </w:divBdr>
                            </w:div>
                          </w:divsChild>
                        </w:div>
                        <w:div w:id="638925601">
                          <w:marLeft w:val="0"/>
                          <w:marRight w:val="0"/>
                          <w:marTop w:val="0"/>
                          <w:marBottom w:val="0"/>
                          <w:divBdr>
                            <w:top w:val="none" w:sz="0" w:space="0" w:color="auto"/>
                            <w:left w:val="none" w:sz="0" w:space="0" w:color="auto"/>
                            <w:bottom w:val="none" w:sz="0" w:space="0" w:color="auto"/>
                            <w:right w:val="none" w:sz="0" w:space="0" w:color="auto"/>
                          </w:divBdr>
                          <w:divsChild>
                            <w:div w:id="1836874772">
                              <w:marLeft w:val="0"/>
                              <w:marRight w:val="0"/>
                              <w:marTop w:val="0"/>
                              <w:marBottom w:val="136"/>
                              <w:divBdr>
                                <w:top w:val="none" w:sz="0" w:space="0" w:color="auto"/>
                                <w:left w:val="none" w:sz="0" w:space="0" w:color="auto"/>
                                <w:bottom w:val="none" w:sz="0" w:space="0" w:color="auto"/>
                                <w:right w:val="none" w:sz="0" w:space="0" w:color="auto"/>
                              </w:divBdr>
                            </w:div>
                          </w:divsChild>
                        </w:div>
                        <w:div w:id="691760165">
                          <w:marLeft w:val="0"/>
                          <w:marRight w:val="0"/>
                          <w:marTop w:val="0"/>
                          <w:marBottom w:val="0"/>
                          <w:divBdr>
                            <w:top w:val="none" w:sz="0" w:space="0" w:color="auto"/>
                            <w:left w:val="none" w:sz="0" w:space="0" w:color="auto"/>
                            <w:bottom w:val="none" w:sz="0" w:space="0" w:color="auto"/>
                            <w:right w:val="none" w:sz="0" w:space="0" w:color="auto"/>
                          </w:divBdr>
                          <w:divsChild>
                            <w:div w:id="713892727">
                              <w:marLeft w:val="0"/>
                              <w:marRight w:val="0"/>
                              <w:marTop w:val="0"/>
                              <w:marBottom w:val="136"/>
                              <w:divBdr>
                                <w:top w:val="none" w:sz="0" w:space="0" w:color="auto"/>
                                <w:left w:val="none" w:sz="0" w:space="0" w:color="auto"/>
                                <w:bottom w:val="none" w:sz="0" w:space="0" w:color="auto"/>
                                <w:right w:val="none" w:sz="0" w:space="0" w:color="auto"/>
                              </w:divBdr>
                            </w:div>
                          </w:divsChild>
                        </w:div>
                        <w:div w:id="876817398">
                          <w:marLeft w:val="0"/>
                          <w:marRight w:val="0"/>
                          <w:marTop w:val="0"/>
                          <w:marBottom w:val="0"/>
                          <w:divBdr>
                            <w:top w:val="none" w:sz="0" w:space="0" w:color="auto"/>
                            <w:left w:val="none" w:sz="0" w:space="0" w:color="auto"/>
                            <w:bottom w:val="none" w:sz="0" w:space="0" w:color="auto"/>
                            <w:right w:val="none" w:sz="0" w:space="0" w:color="auto"/>
                          </w:divBdr>
                          <w:divsChild>
                            <w:div w:id="1663097">
                              <w:marLeft w:val="0"/>
                              <w:marRight w:val="0"/>
                              <w:marTop w:val="0"/>
                              <w:marBottom w:val="136"/>
                              <w:divBdr>
                                <w:top w:val="none" w:sz="0" w:space="0" w:color="auto"/>
                                <w:left w:val="none" w:sz="0" w:space="0" w:color="auto"/>
                                <w:bottom w:val="none" w:sz="0" w:space="0" w:color="auto"/>
                                <w:right w:val="none" w:sz="0" w:space="0" w:color="auto"/>
                              </w:divBdr>
                              <w:divsChild>
                                <w:div w:id="331177205">
                                  <w:marLeft w:val="720"/>
                                  <w:marRight w:val="0"/>
                                  <w:marTop w:val="0"/>
                                  <w:marBottom w:val="0"/>
                                  <w:divBdr>
                                    <w:top w:val="none" w:sz="0" w:space="0" w:color="auto"/>
                                    <w:left w:val="none" w:sz="0" w:space="0" w:color="auto"/>
                                    <w:bottom w:val="none" w:sz="0" w:space="0" w:color="auto"/>
                                    <w:right w:val="none" w:sz="0" w:space="0" w:color="auto"/>
                                  </w:divBdr>
                                </w:div>
                                <w:div w:id="964239966">
                                  <w:marLeft w:val="720"/>
                                  <w:marRight w:val="0"/>
                                  <w:marTop w:val="0"/>
                                  <w:marBottom w:val="0"/>
                                  <w:divBdr>
                                    <w:top w:val="none" w:sz="0" w:space="0" w:color="auto"/>
                                    <w:left w:val="none" w:sz="0" w:space="0" w:color="auto"/>
                                    <w:bottom w:val="none" w:sz="0" w:space="0" w:color="auto"/>
                                    <w:right w:val="none" w:sz="0" w:space="0" w:color="auto"/>
                                  </w:divBdr>
                                </w:div>
                                <w:div w:id="1137648737">
                                  <w:marLeft w:val="720"/>
                                  <w:marRight w:val="0"/>
                                  <w:marTop w:val="0"/>
                                  <w:marBottom w:val="0"/>
                                  <w:divBdr>
                                    <w:top w:val="none" w:sz="0" w:space="0" w:color="auto"/>
                                    <w:left w:val="none" w:sz="0" w:space="0" w:color="auto"/>
                                    <w:bottom w:val="none" w:sz="0" w:space="0" w:color="auto"/>
                                    <w:right w:val="none" w:sz="0" w:space="0" w:color="auto"/>
                                  </w:divBdr>
                                </w:div>
                                <w:div w:id="1211769423">
                                  <w:marLeft w:val="720"/>
                                  <w:marRight w:val="0"/>
                                  <w:marTop w:val="0"/>
                                  <w:marBottom w:val="0"/>
                                  <w:divBdr>
                                    <w:top w:val="none" w:sz="0" w:space="0" w:color="auto"/>
                                    <w:left w:val="none" w:sz="0" w:space="0" w:color="auto"/>
                                    <w:bottom w:val="none" w:sz="0" w:space="0" w:color="auto"/>
                                    <w:right w:val="none" w:sz="0" w:space="0" w:color="auto"/>
                                  </w:divBdr>
                                </w:div>
                                <w:div w:id="16850170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17806169">
                          <w:marLeft w:val="0"/>
                          <w:marRight w:val="0"/>
                          <w:marTop w:val="0"/>
                          <w:marBottom w:val="0"/>
                          <w:divBdr>
                            <w:top w:val="none" w:sz="0" w:space="0" w:color="auto"/>
                            <w:left w:val="none" w:sz="0" w:space="0" w:color="auto"/>
                            <w:bottom w:val="none" w:sz="0" w:space="0" w:color="auto"/>
                            <w:right w:val="none" w:sz="0" w:space="0" w:color="auto"/>
                          </w:divBdr>
                          <w:divsChild>
                            <w:div w:id="44916037">
                              <w:marLeft w:val="0"/>
                              <w:marRight w:val="0"/>
                              <w:marTop w:val="0"/>
                              <w:marBottom w:val="136"/>
                              <w:divBdr>
                                <w:top w:val="none" w:sz="0" w:space="0" w:color="auto"/>
                                <w:left w:val="none" w:sz="0" w:space="0" w:color="auto"/>
                                <w:bottom w:val="none" w:sz="0" w:space="0" w:color="auto"/>
                                <w:right w:val="none" w:sz="0" w:space="0" w:color="auto"/>
                              </w:divBdr>
                            </w:div>
                          </w:divsChild>
                        </w:div>
                        <w:div w:id="1366255346">
                          <w:marLeft w:val="0"/>
                          <w:marRight w:val="0"/>
                          <w:marTop w:val="0"/>
                          <w:marBottom w:val="0"/>
                          <w:divBdr>
                            <w:top w:val="none" w:sz="0" w:space="0" w:color="auto"/>
                            <w:left w:val="none" w:sz="0" w:space="0" w:color="auto"/>
                            <w:bottom w:val="none" w:sz="0" w:space="0" w:color="auto"/>
                            <w:right w:val="none" w:sz="0" w:space="0" w:color="auto"/>
                          </w:divBdr>
                          <w:divsChild>
                            <w:div w:id="1899784275">
                              <w:marLeft w:val="0"/>
                              <w:marRight w:val="0"/>
                              <w:marTop w:val="0"/>
                              <w:marBottom w:val="136"/>
                              <w:divBdr>
                                <w:top w:val="none" w:sz="0" w:space="0" w:color="auto"/>
                                <w:left w:val="none" w:sz="0" w:space="0" w:color="auto"/>
                                <w:bottom w:val="none" w:sz="0" w:space="0" w:color="auto"/>
                                <w:right w:val="none" w:sz="0" w:space="0" w:color="auto"/>
                              </w:divBdr>
                            </w:div>
                          </w:divsChild>
                        </w:div>
                        <w:div w:id="1454132275">
                          <w:marLeft w:val="0"/>
                          <w:marRight w:val="0"/>
                          <w:marTop w:val="0"/>
                          <w:marBottom w:val="0"/>
                          <w:divBdr>
                            <w:top w:val="none" w:sz="0" w:space="0" w:color="auto"/>
                            <w:left w:val="none" w:sz="0" w:space="0" w:color="auto"/>
                            <w:bottom w:val="none" w:sz="0" w:space="0" w:color="auto"/>
                            <w:right w:val="none" w:sz="0" w:space="0" w:color="auto"/>
                          </w:divBdr>
                          <w:divsChild>
                            <w:div w:id="399720765">
                              <w:marLeft w:val="0"/>
                              <w:marRight w:val="0"/>
                              <w:marTop w:val="0"/>
                              <w:marBottom w:val="136"/>
                              <w:divBdr>
                                <w:top w:val="none" w:sz="0" w:space="0" w:color="auto"/>
                                <w:left w:val="none" w:sz="0" w:space="0" w:color="auto"/>
                                <w:bottom w:val="none" w:sz="0" w:space="0" w:color="auto"/>
                                <w:right w:val="none" w:sz="0" w:space="0" w:color="auto"/>
                              </w:divBdr>
                            </w:div>
                          </w:divsChild>
                        </w:div>
                        <w:div w:id="1515653356">
                          <w:marLeft w:val="0"/>
                          <w:marRight w:val="0"/>
                          <w:marTop w:val="0"/>
                          <w:marBottom w:val="0"/>
                          <w:divBdr>
                            <w:top w:val="none" w:sz="0" w:space="0" w:color="auto"/>
                            <w:left w:val="none" w:sz="0" w:space="0" w:color="auto"/>
                            <w:bottom w:val="none" w:sz="0" w:space="0" w:color="auto"/>
                            <w:right w:val="none" w:sz="0" w:space="0" w:color="auto"/>
                          </w:divBdr>
                          <w:divsChild>
                            <w:div w:id="1451775725">
                              <w:marLeft w:val="0"/>
                              <w:marRight w:val="0"/>
                              <w:marTop w:val="0"/>
                              <w:marBottom w:val="136"/>
                              <w:divBdr>
                                <w:top w:val="none" w:sz="0" w:space="0" w:color="auto"/>
                                <w:left w:val="none" w:sz="0" w:space="0" w:color="auto"/>
                                <w:bottom w:val="none" w:sz="0" w:space="0" w:color="auto"/>
                                <w:right w:val="none" w:sz="0" w:space="0" w:color="auto"/>
                              </w:divBdr>
                            </w:div>
                          </w:divsChild>
                        </w:div>
                        <w:div w:id="1791629833">
                          <w:marLeft w:val="0"/>
                          <w:marRight w:val="0"/>
                          <w:marTop w:val="0"/>
                          <w:marBottom w:val="0"/>
                          <w:divBdr>
                            <w:top w:val="none" w:sz="0" w:space="0" w:color="auto"/>
                            <w:left w:val="none" w:sz="0" w:space="0" w:color="auto"/>
                            <w:bottom w:val="none" w:sz="0" w:space="0" w:color="auto"/>
                            <w:right w:val="none" w:sz="0" w:space="0" w:color="auto"/>
                          </w:divBdr>
                          <w:divsChild>
                            <w:div w:id="805390307">
                              <w:marLeft w:val="0"/>
                              <w:marRight w:val="0"/>
                              <w:marTop w:val="0"/>
                              <w:marBottom w:val="136"/>
                              <w:divBdr>
                                <w:top w:val="none" w:sz="0" w:space="0" w:color="auto"/>
                                <w:left w:val="none" w:sz="0" w:space="0" w:color="auto"/>
                                <w:bottom w:val="none" w:sz="0" w:space="0" w:color="auto"/>
                                <w:right w:val="none" w:sz="0" w:space="0" w:color="auto"/>
                              </w:divBdr>
                              <w:divsChild>
                                <w:div w:id="172453390">
                                  <w:marLeft w:val="0"/>
                                  <w:marRight w:val="0"/>
                                  <w:marTop w:val="0"/>
                                  <w:marBottom w:val="0"/>
                                  <w:divBdr>
                                    <w:top w:val="none" w:sz="0" w:space="0" w:color="auto"/>
                                    <w:left w:val="none" w:sz="0" w:space="0" w:color="auto"/>
                                    <w:bottom w:val="none" w:sz="0" w:space="0" w:color="auto"/>
                                    <w:right w:val="none" w:sz="0" w:space="0" w:color="auto"/>
                                  </w:divBdr>
                                </w:div>
                                <w:div w:id="726999095">
                                  <w:marLeft w:val="0"/>
                                  <w:marRight w:val="0"/>
                                  <w:marTop w:val="0"/>
                                  <w:marBottom w:val="0"/>
                                  <w:divBdr>
                                    <w:top w:val="none" w:sz="0" w:space="0" w:color="auto"/>
                                    <w:left w:val="none" w:sz="0" w:space="0" w:color="auto"/>
                                    <w:bottom w:val="none" w:sz="0" w:space="0" w:color="auto"/>
                                    <w:right w:val="none" w:sz="0" w:space="0" w:color="auto"/>
                                  </w:divBdr>
                                </w:div>
                                <w:div w:id="761150879">
                                  <w:marLeft w:val="0"/>
                                  <w:marRight w:val="0"/>
                                  <w:marTop w:val="0"/>
                                  <w:marBottom w:val="0"/>
                                  <w:divBdr>
                                    <w:top w:val="none" w:sz="0" w:space="0" w:color="auto"/>
                                    <w:left w:val="none" w:sz="0" w:space="0" w:color="auto"/>
                                    <w:bottom w:val="none" w:sz="0" w:space="0" w:color="auto"/>
                                    <w:right w:val="none" w:sz="0" w:space="0" w:color="auto"/>
                                  </w:divBdr>
                                </w:div>
                                <w:div w:id="1002704708">
                                  <w:marLeft w:val="0"/>
                                  <w:marRight w:val="0"/>
                                  <w:marTop w:val="0"/>
                                  <w:marBottom w:val="0"/>
                                  <w:divBdr>
                                    <w:top w:val="none" w:sz="0" w:space="0" w:color="auto"/>
                                    <w:left w:val="none" w:sz="0" w:space="0" w:color="auto"/>
                                    <w:bottom w:val="none" w:sz="0" w:space="0" w:color="auto"/>
                                    <w:right w:val="none" w:sz="0" w:space="0" w:color="auto"/>
                                  </w:divBdr>
                                </w:div>
                                <w:div w:id="1134828525">
                                  <w:marLeft w:val="0"/>
                                  <w:marRight w:val="0"/>
                                  <w:marTop w:val="0"/>
                                  <w:marBottom w:val="0"/>
                                  <w:divBdr>
                                    <w:top w:val="none" w:sz="0" w:space="0" w:color="auto"/>
                                    <w:left w:val="none" w:sz="0" w:space="0" w:color="auto"/>
                                    <w:bottom w:val="none" w:sz="0" w:space="0" w:color="auto"/>
                                    <w:right w:val="none" w:sz="0" w:space="0" w:color="auto"/>
                                  </w:divBdr>
                                </w:div>
                                <w:div w:id="1248921512">
                                  <w:marLeft w:val="0"/>
                                  <w:marRight w:val="0"/>
                                  <w:marTop w:val="0"/>
                                  <w:marBottom w:val="0"/>
                                  <w:divBdr>
                                    <w:top w:val="none" w:sz="0" w:space="0" w:color="auto"/>
                                    <w:left w:val="none" w:sz="0" w:space="0" w:color="auto"/>
                                    <w:bottom w:val="none" w:sz="0" w:space="0" w:color="auto"/>
                                    <w:right w:val="none" w:sz="0" w:space="0" w:color="auto"/>
                                  </w:divBdr>
                                </w:div>
                                <w:div w:id="1297295945">
                                  <w:marLeft w:val="0"/>
                                  <w:marRight w:val="0"/>
                                  <w:marTop w:val="0"/>
                                  <w:marBottom w:val="0"/>
                                  <w:divBdr>
                                    <w:top w:val="none" w:sz="0" w:space="0" w:color="auto"/>
                                    <w:left w:val="none" w:sz="0" w:space="0" w:color="auto"/>
                                    <w:bottom w:val="none" w:sz="0" w:space="0" w:color="auto"/>
                                    <w:right w:val="none" w:sz="0" w:space="0" w:color="auto"/>
                                  </w:divBdr>
                                </w:div>
                                <w:div w:id="1308585382">
                                  <w:marLeft w:val="0"/>
                                  <w:marRight w:val="0"/>
                                  <w:marTop w:val="0"/>
                                  <w:marBottom w:val="0"/>
                                  <w:divBdr>
                                    <w:top w:val="none" w:sz="0" w:space="0" w:color="auto"/>
                                    <w:left w:val="none" w:sz="0" w:space="0" w:color="auto"/>
                                    <w:bottom w:val="none" w:sz="0" w:space="0" w:color="auto"/>
                                    <w:right w:val="none" w:sz="0" w:space="0" w:color="auto"/>
                                  </w:divBdr>
                                </w:div>
                                <w:div w:id="1566641269">
                                  <w:marLeft w:val="0"/>
                                  <w:marRight w:val="0"/>
                                  <w:marTop w:val="0"/>
                                  <w:marBottom w:val="0"/>
                                  <w:divBdr>
                                    <w:top w:val="none" w:sz="0" w:space="0" w:color="auto"/>
                                    <w:left w:val="none" w:sz="0" w:space="0" w:color="auto"/>
                                    <w:bottom w:val="none" w:sz="0" w:space="0" w:color="auto"/>
                                    <w:right w:val="none" w:sz="0" w:space="0" w:color="auto"/>
                                  </w:divBdr>
                                </w:div>
                                <w:div w:id="1597130365">
                                  <w:marLeft w:val="0"/>
                                  <w:marRight w:val="0"/>
                                  <w:marTop w:val="0"/>
                                  <w:marBottom w:val="0"/>
                                  <w:divBdr>
                                    <w:top w:val="none" w:sz="0" w:space="0" w:color="auto"/>
                                    <w:left w:val="none" w:sz="0" w:space="0" w:color="auto"/>
                                    <w:bottom w:val="none" w:sz="0" w:space="0" w:color="auto"/>
                                    <w:right w:val="none" w:sz="0" w:space="0" w:color="auto"/>
                                  </w:divBdr>
                                </w:div>
                                <w:div w:id="18252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4842">
                          <w:marLeft w:val="0"/>
                          <w:marRight w:val="0"/>
                          <w:marTop w:val="0"/>
                          <w:marBottom w:val="0"/>
                          <w:divBdr>
                            <w:top w:val="none" w:sz="0" w:space="0" w:color="auto"/>
                            <w:left w:val="none" w:sz="0" w:space="0" w:color="auto"/>
                            <w:bottom w:val="none" w:sz="0" w:space="0" w:color="auto"/>
                            <w:right w:val="none" w:sz="0" w:space="0" w:color="auto"/>
                          </w:divBdr>
                          <w:divsChild>
                            <w:div w:id="172036887">
                              <w:marLeft w:val="0"/>
                              <w:marRight w:val="0"/>
                              <w:marTop w:val="0"/>
                              <w:marBottom w:val="136"/>
                              <w:divBdr>
                                <w:top w:val="none" w:sz="0" w:space="0" w:color="auto"/>
                                <w:left w:val="none" w:sz="0" w:space="0" w:color="auto"/>
                                <w:bottom w:val="none" w:sz="0" w:space="0" w:color="auto"/>
                                <w:right w:val="none" w:sz="0" w:space="0" w:color="auto"/>
                              </w:divBdr>
                            </w:div>
                          </w:divsChild>
                        </w:div>
                        <w:div w:id="1794052541">
                          <w:marLeft w:val="0"/>
                          <w:marRight w:val="0"/>
                          <w:marTop w:val="0"/>
                          <w:marBottom w:val="0"/>
                          <w:divBdr>
                            <w:top w:val="none" w:sz="0" w:space="0" w:color="auto"/>
                            <w:left w:val="none" w:sz="0" w:space="0" w:color="auto"/>
                            <w:bottom w:val="none" w:sz="0" w:space="0" w:color="auto"/>
                            <w:right w:val="none" w:sz="0" w:space="0" w:color="auto"/>
                          </w:divBdr>
                          <w:divsChild>
                            <w:div w:id="197992128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4144">
      <w:bodyDiv w:val="1"/>
      <w:marLeft w:val="0"/>
      <w:marRight w:val="0"/>
      <w:marTop w:val="0"/>
      <w:marBottom w:val="0"/>
      <w:divBdr>
        <w:top w:val="none" w:sz="0" w:space="0" w:color="auto"/>
        <w:left w:val="none" w:sz="0" w:space="0" w:color="auto"/>
        <w:bottom w:val="none" w:sz="0" w:space="0" w:color="auto"/>
        <w:right w:val="none" w:sz="0" w:space="0" w:color="auto"/>
      </w:divBdr>
    </w:div>
    <w:div w:id="20613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C648-93FC-472D-A282-98E3F761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1182</Words>
  <Characters>6501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Pouky</dc:creator>
  <cp:lastModifiedBy>Pouky</cp:lastModifiedBy>
  <cp:revision>3</cp:revision>
  <dcterms:created xsi:type="dcterms:W3CDTF">2020-03-03T15:24:00Z</dcterms:created>
  <dcterms:modified xsi:type="dcterms:W3CDTF">2020-03-03T15:26:00Z</dcterms:modified>
</cp:coreProperties>
</file>